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2F" w:rsidRDefault="00C3722F" w:rsidP="005B3F2A">
      <w:pPr>
        <w:pStyle w:val="a3"/>
        <w:spacing w:before="0" w:after="0"/>
        <w:ind w:left="0" w:right="0"/>
        <w:rPr>
          <w:sz w:val="32"/>
          <w:szCs w:val="32"/>
          <w:lang w:val="ru-RU"/>
        </w:rPr>
      </w:pPr>
    </w:p>
    <w:p w:rsidR="00E3662E" w:rsidRPr="00444849" w:rsidRDefault="00E3662E" w:rsidP="00444849">
      <w:pPr>
        <w:pStyle w:val="a3"/>
        <w:spacing w:before="0" w:after="0"/>
        <w:ind w:left="0" w:right="0"/>
        <w:jc w:val="center"/>
        <w:rPr>
          <w:sz w:val="32"/>
          <w:szCs w:val="32"/>
          <w:lang w:val="ru-RU"/>
        </w:rPr>
      </w:pPr>
      <w:r w:rsidRPr="00444849">
        <w:rPr>
          <w:sz w:val="32"/>
          <w:szCs w:val="32"/>
          <w:lang w:val="ru-RU"/>
        </w:rPr>
        <w:t>Межпоселенческая центральная библиотека</w:t>
      </w:r>
    </w:p>
    <w:p w:rsidR="00E3662E" w:rsidRPr="00726B80" w:rsidRDefault="00E3662E" w:rsidP="00444849">
      <w:pPr>
        <w:pStyle w:val="a3"/>
        <w:spacing w:before="0" w:after="0"/>
        <w:ind w:left="0" w:right="0"/>
        <w:jc w:val="center"/>
        <w:rPr>
          <w:sz w:val="32"/>
          <w:szCs w:val="32"/>
          <w:lang w:val="ru-RU"/>
        </w:rPr>
      </w:pPr>
      <w:r w:rsidRPr="00444849">
        <w:rPr>
          <w:sz w:val="32"/>
          <w:szCs w:val="32"/>
          <w:lang w:val="ru-RU"/>
        </w:rPr>
        <w:t>Центр социальной и правовой информации</w:t>
      </w:r>
    </w:p>
    <w:p w:rsidR="00E3662E" w:rsidRPr="00726B80" w:rsidRDefault="00E3662E" w:rsidP="005B3F2A">
      <w:pPr>
        <w:jc w:val="center"/>
        <w:rPr>
          <w:sz w:val="28"/>
          <w:szCs w:val="28"/>
          <w:lang w:val="ru-RU"/>
        </w:rPr>
      </w:pPr>
    </w:p>
    <w:p w:rsidR="00E3662E" w:rsidRPr="00726B80" w:rsidRDefault="00E3662E" w:rsidP="00444849">
      <w:pPr>
        <w:rPr>
          <w:sz w:val="28"/>
          <w:szCs w:val="28"/>
          <w:lang w:val="ru-RU"/>
        </w:rPr>
      </w:pPr>
    </w:p>
    <w:p w:rsidR="00E3662E" w:rsidRPr="00726B80" w:rsidRDefault="00E3662E" w:rsidP="005B3F2A">
      <w:pPr>
        <w:jc w:val="center"/>
        <w:rPr>
          <w:sz w:val="28"/>
          <w:szCs w:val="28"/>
          <w:lang w:val="ru-RU"/>
        </w:rPr>
      </w:pPr>
    </w:p>
    <w:p w:rsidR="00E3662E" w:rsidRPr="00726B80" w:rsidRDefault="00E3662E" w:rsidP="005B3F2A">
      <w:pPr>
        <w:jc w:val="center"/>
        <w:rPr>
          <w:sz w:val="28"/>
          <w:szCs w:val="28"/>
          <w:lang w:val="ru-RU"/>
        </w:rPr>
      </w:pPr>
    </w:p>
    <w:p w:rsidR="00E3662E" w:rsidRPr="00726B80" w:rsidRDefault="00E3662E" w:rsidP="005B3F2A">
      <w:pPr>
        <w:jc w:val="center"/>
        <w:rPr>
          <w:sz w:val="28"/>
          <w:szCs w:val="28"/>
          <w:lang w:val="ru-RU"/>
        </w:rPr>
      </w:pPr>
    </w:p>
    <w:p w:rsidR="00E3662E" w:rsidRPr="00726B80" w:rsidRDefault="00E3662E" w:rsidP="005B3F2A">
      <w:pPr>
        <w:jc w:val="center"/>
        <w:rPr>
          <w:sz w:val="28"/>
          <w:szCs w:val="28"/>
          <w:lang w:val="ru-RU"/>
        </w:rPr>
      </w:pPr>
    </w:p>
    <w:p w:rsidR="00E3662E" w:rsidRPr="00726B80" w:rsidRDefault="00E3662E" w:rsidP="005B3F2A">
      <w:pPr>
        <w:jc w:val="center"/>
        <w:rPr>
          <w:sz w:val="28"/>
          <w:szCs w:val="28"/>
          <w:lang w:val="ru-RU"/>
        </w:rPr>
      </w:pPr>
    </w:p>
    <w:p w:rsidR="006E5CB7" w:rsidRPr="00444849" w:rsidRDefault="006E5CB7" w:rsidP="005B3F2A">
      <w:pPr>
        <w:pStyle w:val="1"/>
        <w:rPr>
          <w:b/>
          <w:sz w:val="72"/>
          <w:szCs w:val="72"/>
          <w:lang w:val="ru-RU"/>
        </w:rPr>
      </w:pPr>
      <w:r w:rsidRPr="00444849">
        <w:rPr>
          <w:b/>
          <w:sz w:val="72"/>
          <w:szCs w:val="72"/>
          <w:lang w:val="ru-RU"/>
        </w:rPr>
        <w:t>Избирательное право:</w:t>
      </w:r>
    </w:p>
    <w:p w:rsidR="006E5CB7" w:rsidRPr="00444849" w:rsidRDefault="006E5CB7" w:rsidP="005B3F2A">
      <w:pPr>
        <w:pStyle w:val="a5"/>
        <w:spacing w:line="276" w:lineRule="auto"/>
        <w:rPr>
          <w:rStyle w:val="a7"/>
          <w:sz w:val="56"/>
          <w:szCs w:val="56"/>
          <w:lang w:val="ru-RU"/>
        </w:rPr>
      </w:pPr>
      <w:r w:rsidRPr="00444849">
        <w:rPr>
          <w:rStyle w:val="a7"/>
          <w:sz w:val="56"/>
          <w:szCs w:val="56"/>
          <w:lang w:val="ru-RU"/>
        </w:rPr>
        <w:t>новое в законодательстве</w:t>
      </w:r>
    </w:p>
    <w:p w:rsidR="0078675B" w:rsidRDefault="0078675B" w:rsidP="005B3F2A">
      <w:pPr>
        <w:jc w:val="center"/>
        <w:rPr>
          <w:sz w:val="56"/>
          <w:szCs w:val="56"/>
          <w:lang w:val="ru-RU"/>
        </w:rPr>
      </w:pPr>
    </w:p>
    <w:p w:rsidR="00C3722F" w:rsidRPr="0078675B" w:rsidRDefault="00C3722F" w:rsidP="0078675B">
      <w:pPr>
        <w:pStyle w:val="a5"/>
        <w:rPr>
          <w:b/>
          <w:lang w:val="ru-RU"/>
        </w:rPr>
      </w:pPr>
      <w:r w:rsidRPr="0078675B">
        <w:rPr>
          <w:b/>
          <w:lang w:val="ru-RU"/>
        </w:rPr>
        <w:t>дайджест</w:t>
      </w:r>
    </w:p>
    <w:p w:rsidR="006E5CB7" w:rsidRDefault="006E5CB7" w:rsidP="005B3F2A">
      <w:pPr>
        <w:jc w:val="center"/>
        <w:rPr>
          <w:sz w:val="28"/>
          <w:szCs w:val="28"/>
          <w:lang w:val="ru-RU"/>
        </w:rPr>
      </w:pPr>
    </w:p>
    <w:p w:rsidR="0078675B" w:rsidRDefault="0078675B" w:rsidP="005B3F2A">
      <w:pPr>
        <w:jc w:val="center"/>
        <w:rPr>
          <w:sz w:val="28"/>
          <w:szCs w:val="28"/>
          <w:lang w:val="ru-RU"/>
        </w:rPr>
      </w:pPr>
    </w:p>
    <w:p w:rsidR="0078675B" w:rsidRDefault="0078675B" w:rsidP="005B3F2A">
      <w:pPr>
        <w:jc w:val="center"/>
        <w:rPr>
          <w:sz w:val="28"/>
          <w:szCs w:val="28"/>
          <w:lang w:val="ru-RU"/>
        </w:rPr>
      </w:pPr>
    </w:p>
    <w:p w:rsidR="006E5CB7" w:rsidRDefault="006E5CB7" w:rsidP="005B3F2A">
      <w:pPr>
        <w:jc w:val="center"/>
        <w:rPr>
          <w:sz w:val="28"/>
          <w:szCs w:val="28"/>
          <w:lang w:val="ru-RU"/>
        </w:rPr>
      </w:pPr>
    </w:p>
    <w:p w:rsidR="00A643CF" w:rsidRDefault="00A643CF" w:rsidP="005B3F2A">
      <w:pPr>
        <w:jc w:val="center"/>
        <w:rPr>
          <w:sz w:val="28"/>
          <w:szCs w:val="28"/>
          <w:lang w:val="ru-RU"/>
        </w:rPr>
      </w:pPr>
    </w:p>
    <w:p w:rsidR="00A643CF" w:rsidRDefault="00A643CF" w:rsidP="005B3F2A">
      <w:pPr>
        <w:jc w:val="center"/>
        <w:rPr>
          <w:sz w:val="28"/>
          <w:szCs w:val="28"/>
          <w:lang w:val="ru-RU"/>
        </w:rPr>
      </w:pPr>
    </w:p>
    <w:p w:rsidR="00E3662E" w:rsidRPr="00726B80" w:rsidRDefault="00E3662E" w:rsidP="005B3F2A">
      <w:pPr>
        <w:pStyle w:val="a3"/>
        <w:tabs>
          <w:tab w:val="left" w:pos="3255"/>
        </w:tabs>
        <w:jc w:val="center"/>
        <w:rPr>
          <w:sz w:val="32"/>
          <w:szCs w:val="32"/>
          <w:lang w:val="ru-RU"/>
        </w:rPr>
      </w:pPr>
      <w:r w:rsidRPr="00726B80">
        <w:rPr>
          <w:sz w:val="32"/>
          <w:szCs w:val="32"/>
          <w:lang w:val="ru-RU"/>
        </w:rPr>
        <w:t>ст. Каневская, 2014</w:t>
      </w:r>
    </w:p>
    <w:p w:rsidR="00685A28" w:rsidRDefault="00FC1EAB" w:rsidP="005B3F2A">
      <w:pPr>
        <w:rPr>
          <w:sz w:val="28"/>
          <w:szCs w:val="28"/>
          <w:lang w:val="ru-RU"/>
        </w:rPr>
      </w:pPr>
      <w:r>
        <w:rPr>
          <w:sz w:val="28"/>
          <w:szCs w:val="28"/>
          <w:lang w:val="ru-RU"/>
        </w:rPr>
        <w:lastRenderedPageBreak/>
        <w:t xml:space="preserve">    </w:t>
      </w:r>
      <w:r w:rsidR="00685A28">
        <w:rPr>
          <w:sz w:val="28"/>
          <w:szCs w:val="28"/>
          <w:lang w:val="ru-RU"/>
        </w:rPr>
        <w:t xml:space="preserve">   </w:t>
      </w:r>
    </w:p>
    <w:p w:rsidR="004B21F7" w:rsidRDefault="004B21F7" w:rsidP="005B3F2A">
      <w:pPr>
        <w:rPr>
          <w:sz w:val="28"/>
          <w:szCs w:val="28"/>
          <w:lang w:val="ru-RU"/>
        </w:rPr>
      </w:pPr>
    </w:p>
    <w:p w:rsidR="004B21F7" w:rsidRDefault="00685A28" w:rsidP="005B3F2A">
      <w:pPr>
        <w:rPr>
          <w:sz w:val="28"/>
          <w:szCs w:val="28"/>
          <w:lang w:val="ru-RU"/>
        </w:rPr>
      </w:pPr>
      <w:r>
        <w:rPr>
          <w:sz w:val="28"/>
          <w:szCs w:val="28"/>
          <w:lang w:val="ru-RU"/>
        </w:rPr>
        <w:t xml:space="preserve">    Предлагаемое информационное пособие знакомит с изменениями в избирательном законодательстве, которые были внесены в соответствующие правовые акты в течении последних 3-х лет</w:t>
      </w:r>
      <w:r w:rsidR="008D36D2">
        <w:rPr>
          <w:sz w:val="28"/>
          <w:szCs w:val="28"/>
          <w:lang w:val="ru-RU"/>
        </w:rPr>
        <w:t xml:space="preserve">. </w:t>
      </w:r>
    </w:p>
    <w:p w:rsidR="008D36D2" w:rsidRDefault="004B21F7" w:rsidP="005B3F2A">
      <w:pPr>
        <w:rPr>
          <w:sz w:val="28"/>
          <w:szCs w:val="28"/>
          <w:lang w:val="ru-RU"/>
        </w:rPr>
      </w:pPr>
      <w:r>
        <w:rPr>
          <w:sz w:val="28"/>
          <w:szCs w:val="28"/>
          <w:lang w:val="ru-RU"/>
        </w:rPr>
        <w:t xml:space="preserve">    </w:t>
      </w:r>
      <w:r w:rsidR="00C17636">
        <w:rPr>
          <w:sz w:val="28"/>
          <w:szCs w:val="28"/>
          <w:lang w:val="ru-RU"/>
        </w:rPr>
        <w:t xml:space="preserve">Материал расположен внутри тематических разделов, которые содержат </w:t>
      </w:r>
      <w:r>
        <w:rPr>
          <w:sz w:val="28"/>
          <w:szCs w:val="28"/>
          <w:lang w:val="ru-RU"/>
        </w:rPr>
        <w:t xml:space="preserve">законодательные </w:t>
      </w:r>
      <w:r w:rsidR="00C17636">
        <w:rPr>
          <w:sz w:val="28"/>
          <w:szCs w:val="28"/>
          <w:lang w:val="ru-RU"/>
        </w:rPr>
        <w:t xml:space="preserve">акты и </w:t>
      </w:r>
      <w:r>
        <w:rPr>
          <w:sz w:val="28"/>
          <w:szCs w:val="28"/>
          <w:lang w:val="ru-RU"/>
        </w:rPr>
        <w:t xml:space="preserve">комментирующие их </w:t>
      </w:r>
      <w:r w:rsidR="00C17636">
        <w:rPr>
          <w:sz w:val="28"/>
          <w:szCs w:val="28"/>
          <w:lang w:val="ru-RU"/>
        </w:rPr>
        <w:t>статьи</w:t>
      </w:r>
      <w:r>
        <w:rPr>
          <w:sz w:val="28"/>
          <w:szCs w:val="28"/>
          <w:lang w:val="ru-RU"/>
        </w:rPr>
        <w:t xml:space="preserve">. </w:t>
      </w:r>
    </w:p>
    <w:p w:rsidR="000A5530" w:rsidRDefault="008D36D2" w:rsidP="005B3F2A">
      <w:pPr>
        <w:rPr>
          <w:sz w:val="28"/>
          <w:szCs w:val="28"/>
          <w:lang w:val="ru-RU"/>
        </w:rPr>
      </w:pPr>
      <w:r>
        <w:rPr>
          <w:sz w:val="28"/>
          <w:szCs w:val="28"/>
          <w:lang w:val="ru-RU"/>
        </w:rPr>
        <w:t xml:space="preserve">  Пособие может быть интересно всем интересующимся данной тематикой. </w:t>
      </w:r>
      <w:r w:rsidR="00FC1EAB">
        <w:rPr>
          <w:sz w:val="28"/>
          <w:szCs w:val="28"/>
          <w:lang w:val="ru-RU"/>
        </w:rPr>
        <w:t xml:space="preserve"> </w:t>
      </w:r>
    </w:p>
    <w:p w:rsidR="00A643CF" w:rsidRDefault="00A643CF" w:rsidP="005B3F2A">
      <w:pPr>
        <w:rPr>
          <w:b/>
          <w:sz w:val="28"/>
          <w:szCs w:val="28"/>
          <w:lang w:val="ru-RU"/>
        </w:rPr>
      </w:pPr>
    </w:p>
    <w:p w:rsidR="004950CB" w:rsidRDefault="004950CB" w:rsidP="005B3F2A">
      <w:pPr>
        <w:rPr>
          <w:b/>
          <w:sz w:val="28"/>
          <w:szCs w:val="28"/>
          <w:lang w:val="ru-RU"/>
        </w:rPr>
      </w:pPr>
    </w:p>
    <w:p w:rsidR="004950CB" w:rsidRDefault="004950CB" w:rsidP="005B3F2A">
      <w:pPr>
        <w:rPr>
          <w:b/>
          <w:sz w:val="28"/>
          <w:szCs w:val="28"/>
          <w:lang w:val="ru-RU"/>
        </w:rPr>
      </w:pPr>
    </w:p>
    <w:p w:rsidR="005615F8" w:rsidRPr="004950CB" w:rsidRDefault="004950CB" w:rsidP="00A643CF">
      <w:pPr>
        <w:pStyle w:val="a3"/>
        <w:jc w:val="center"/>
        <w:rPr>
          <w:sz w:val="36"/>
          <w:szCs w:val="36"/>
          <w:lang w:val="ru-RU"/>
        </w:rPr>
      </w:pPr>
      <w:r w:rsidRPr="004950CB">
        <w:rPr>
          <w:sz w:val="36"/>
          <w:szCs w:val="36"/>
          <w:lang w:val="ru-RU"/>
        </w:rPr>
        <w:t>С</w:t>
      </w:r>
      <w:r w:rsidR="00A643CF" w:rsidRPr="004950CB">
        <w:rPr>
          <w:sz w:val="36"/>
          <w:szCs w:val="36"/>
          <w:lang w:val="ru-RU"/>
        </w:rPr>
        <w:t>одержание</w:t>
      </w:r>
    </w:p>
    <w:p w:rsidR="005615F8" w:rsidRDefault="005615F8" w:rsidP="005B3F2A">
      <w:pPr>
        <w:rPr>
          <w:b/>
          <w:sz w:val="32"/>
          <w:szCs w:val="32"/>
          <w:lang w:val="ru-RU"/>
        </w:rPr>
      </w:pPr>
    </w:p>
    <w:p w:rsidR="008F6902" w:rsidRPr="004950CB" w:rsidRDefault="00D7335C" w:rsidP="005E59BC">
      <w:pPr>
        <w:spacing w:after="0"/>
        <w:rPr>
          <w:b/>
          <w:sz w:val="28"/>
          <w:szCs w:val="28"/>
          <w:lang w:val="ru-RU"/>
        </w:rPr>
      </w:pPr>
      <w:r w:rsidRPr="004950CB">
        <w:rPr>
          <w:b/>
          <w:sz w:val="28"/>
          <w:szCs w:val="28"/>
          <w:lang w:val="ru-RU"/>
        </w:rPr>
        <w:t xml:space="preserve">1. </w:t>
      </w:r>
      <w:r w:rsidR="008F6902" w:rsidRPr="004950CB">
        <w:rPr>
          <w:b/>
          <w:sz w:val="28"/>
          <w:szCs w:val="28"/>
          <w:lang w:val="ru-RU"/>
        </w:rPr>
        <w:t xml:space="preserve"> </w:t>
      </w:r>
      <w:r w:rsidR="004950CB">
        <w:rPr>
          <w:b/>
          <w:sz w:val="28"/>
          <w:szCs w:val="28"/>
          <w:lang w:val="ru-RU"/>
        </w:rPr>
        <w:t xml:space="preserve"> </w:t>
      </w:r>
      <w:r w:rsidR="008F6902" w:rsidRPr="004950CB">
        <w:rPr>
          <w:b/>
          <w:sz w:val="28"/>
          <w:szCs w:val="28"/>
          <w:lang w:val="ru-RU"/>
        </w:rPr>
        <w:t xml:space="preserve">Федеральный закон О выборах депутатов </w:t>
      </w:r>
    </w:p>
    <w:p w:rsidR="008F6902" w:rsidRPr="004950CB" w:rsidRDefault="008F6902" w:rsidP="005E59BC">
      <w:pPr>
        <w:spacing w:after="0"/>
        <w:rPr>
          <w:b/>
          <w:sz w:val="28"/>
          <w:szCs w:val="28"/>
          <w:lang w:val="ru-RU"/>
        </w:rPr>
      </w:pPr>
      <w:r w:rsidRPr="004950CB">
        <w:rPr>
          <w:b/>
          <w:sz w:val="28"/>
          <w:szCs w:val="28"/>
          <w:lang w:val="ru-RU"/>
        </w:rPr>
        <w:t xml:space="preserve">     </w:t>
      </w:r>
      <w:r w:rsidR="004950CB">
        <w:rPr>
          <w:b/>
          <w:sz w:val="28"/>
          <w:szCs w:val="28"/>
          <w:lang w:val="ru-RU"/>
        </w:rPr>
        <w:t xml:space="preserve"> </w:t>
      </w:r>
      <w:r w:rsidRPr="004950CB">
        <w:rPr>
          <w:b/>
          <w:sz w:val="28"/>
          <w:szCs w:val="28"/>
          <w:lang w:val="ru-RU"/>
        </w:rPr>
        <w:t>Государственной Думы Федерального Собрания РФ…………………..с.</w:t>
      </w:r>
      <w:r w:rsidR="004950CB">
        <w:rPr>
          <w:b/>
          <w:sz w:val="28"/>
          <w:szCs w:val="28"/>
          <w:lang w:val="ru-RU"/>
        </w:rPr>
        <w:t xml:space="preserve"> </w:t>
      </w:r>
      <w:r w:rsidRPr="004950CB">
        <w:rPr>
          <w:b/>
          <w:sz w:val="28"/>
          <w:szCs w:val="28"/>
          <w:lang w:val="ru-RU"/>
        </w:rPr>
        <w:t>3</w:t>
      </w:r>
    </w:p>
    <w:p w:rsidR="008F6902" w:rsidRPr="004950CB" w:rsidRDefault="008F6902" w:rsidP="005E59BC">
      <w:pPr>
        <w:spacing w:after="0"/>
        <w:rPr>
          <w:b/>
          <w:sz w:val="28"/>
          <w:szCs w:val="28"/>
          <w:lang w:val="ru-RU"/>
        </w:rPr>
      </w:pPr>
      <w:r w:rsidRPr="004950CB">
        <w:rPr>
          <w:b/>
          <w:sz w:val="28"/>
          <w:szCs w:val="28"/>
          <w:lang w:val="ru-RU"/>
        </w:rPr>
        <w:t xml:space="preserve">2.  </w:t>
      </w:r>
      <w:r w:rsidR="004950CB">
        <w:rPr>
          <w:b/>
          <w:sz w:val="28"/>
          <w:szCs w:val="28"/>
          <w:lang w:val="ru-RU"/>
        </w:rPr>
        <w:t xml:space="preserve"> </w:t>
      </w:r>
      <w:r w:rsidRPr="004950CB">
        <w:rPr>
          <w:b/>
          <w:sz w:val="28"/>
          <w:szCs w:val="28"/>
          <w:lang w:val="ru-RU"/>
        </w:rPr>
        <w:t>Графа «</w:t>
      </w:r>
      <w:r w:rsidR="005E59BC" w:rsidRPr="004950CB">
        <w:rPr>
          <w:b/>
          <w:sz w:val="28"/>
          <w:szCs w:val="28"/>
          <w:lang w:val="ru-RU"/>
        </w:rPr>
        <w:t>П</w:t>
      </w:r>
      <w:r w:rsidRPr="004950CB">
        <w:rPr>
          <w:b/>
          <w:sz w:val="28"/>
          <w:szCs w:val="28"/>
          <w:lang w:val="ru-RU"/>
        </w:rPr>
        <w:t>ротив всех кандидатов»………………………………………………….с.</w:t>
      </w:r>
      <w:r w:rsidR="00F7536A">
        <w:rPr>
          <w:b/>
          <w:sz w:val="28"/>
          <w:szCs w:val="28"/>
          <w:lang w:val="ru-RU"/>
        </w:rPr>
        <w:t xml:space="preserve"> </w:t>
      </w:r>
      <w:r w:rsidRPr="004950CB">
        <w:rPr>
          <w:b/>
          <w:sz w:val="28"/>
          <w:szCs w:val="28"/>
          <w:lang w:val="ru-RU"/>
        </w:rPr>
        <w:t>6</w:t>
      </w:r>
    </w:p>
    <w:p w:rsidR="005E59BC" w:rsidRPr="004950CB" w:rsidRDefault="005E59BC" w:rsidP="005E59BC">
      <w:pPr>
        <w:spacing w:after="0"/>
        <w:rPr>
          <w:b/>
          <w:sz w:val="28"/>
          <w:szCs w:val="28"/>
          <w:lang w:val="ru-RU"/>
        </w:rPr>
      </w:pPr>
      <w:r w:rsidRPr="004950CB">
        <w:rPr>
          <w:b/>
          <w:sz w:val="28"/>
          <w:szCs w:val="28"/>
          <w:lang w:val="ru-RU"/>
        </w:rPr>
        <w:t xml:space="preserve">3.  </w:t>
      </w:r>
      <w:r w:rsidR="004950CB">
        <w:rPr>
          <w:b/>
          <w:sz w:val="28"/>
          <w:szCs w:val="28"/>
          <w:lang w:val="ru-RU"/>
        </w:rPr>
        <w:t xml:space="preserve"> </w:t>
      </w:r>
      <w:r w:rsidRPr="004950CB">
        <w:rPr>
          <w:b/>
          <w:sz w:val="28"/>
          <w:szCs w:val="28"/>
          <w:lang w:val="ru-RU"/>
        </w:rPr>
        <w:t>Досрочное голосование.</w:t>
      </w:r>
    </w:p>
    <w:p w:rsidR="005E59BC" w:rsidRPr="004950CB" w:rsidRDefault="005E59BC" w:rsidP="005E59BC">
      <w:pPr>
        <w:spacing w:after="0"/>
        <w:rPr>
          <w:b/>
          <w:sz w:val="28"/>
          <w:szCs w:val="28"/>
          <w:lang w:val="ru-RU"/>
        </w:rPr>
      </w:pPr>
      <w:r w:rsidRPr="004950CB">
        <w:rPr>
          <w:b/>
          <w:sz w:val="28"/>
          <w:szCs w:val="28"/>
          <w:lang w:val="ru-RU"/>
        </w:rPr>
        <w:t xml:space="preserve">     </w:t>
      </w:r>
      <w:r w:rsidR="004950CB">
        <w:rPr>
          <w:b/>
          <w:sz w:val="28"/>
          <w:szCs w:val="28"/>
          <w:lang w:val="ru-RU"/>
        </w:rPr>
        <w:t xml:space="preserve"> </w:t>
      </w:r>
      <w:r w:rsidRPr="004950CB">
        <w:rPr>
          <w:b/>
          <w:sz w:val="28"/>
          <w:szCs w:val="28"/>
          <w:lang w:val="ru-RU"/>
        </w:rPr>
        <w:t xml:space="preserve">Условия выдвижения кандидатов…………………………………………………с. 8 </w:t>
      </w:r>
    </w:p>
    <w:p w:rsidR="005E59BC" w:rsidRPr="004950CB" w:rsidRDefault="005E59BC" w:rsidP="005E59BC">
      <w:pPr>
        <w:spacing w:after="0"/>
        <w:rPr>
          <w:b/>
          <w:sz w:val="28"/>
          <w:szCs w:val="28"/>
          <w:lang w:val="ru-RU"/>
        </w:rPr>
      </w:pPr>
      <w:r w:rsidRPr="004950CB">
        <w:rPr>
          <w:b/>
          <w:sz w:val="28"/>
          <w:szCs w:val="28"/>
          <w:lang w:val="ru-RU"/>
        </w:rPr>
        <w:t xml:space="preserve">4.  </w:t>
      </w:r>
      <w:r w:rsidR="004950CB">
        <w:rPr>
          <w:b/>
          <w:sz w:val="28"/>
          <w:szCs w:val="28"/>
          <w:lang w:val="ru-RU"/>
        </w:rPr>
        <w:t xml:space="preserve"> </w:t>
      </w:r>
      <w:r w:rsidRPr="004950CB">
        <w:rPr>
          <w:b/>
          <w:sz w:val="28"/>
          <w:szCs w:val="28"/>
          <w:lang w:val="ru-RU"/>
        </w:rPr>
        <w:t>Бессрочное ограничение избирательного права………………………….с. 12</w:t>
      </w:r>
    </w:p>
    <w:p w:rsidR="005E59BC" w:rsidRPr="004950CB" w:rsidRDefault="005E59BC" w:rsidP="005E59BC">
      <w:pPr>
        <w:spacing w:after="0"/>
        <w:rPr>
          <w:b/>
          <w:sz w:val="28"/>
          <w:szCs w:val="28"/>
          <w:lang w:val="ru-RU"/>
        </w:rPr>
      </w:pPr>
      <w:r w:rsidRPr="004950CB">
        <w:rPr>
          <w:b/>
          <w:sz w:val="28"/>
          <w:szCs w:val="28"/>
          <w:lang w:val="ru-RU"/>
        </w:rPr>
        <w:t xml:space="preserve">5.  </w:t>
      </w:r>
      <w:r w:rsidR="004950CB">
        <w:rPr>
          <w:b/>
          <w:sz w:val="28"/>
          <w:szCs w:val="28"/>
          <w:lang w:val="ru-RU"/>
        </w:rPr>
        <w:t xml:space="preserve"> </w:t>
      </w:r>
      <w:r w:rsidR="004950CB" w:rsidRPr="004950CB">
        <w:rPr>
          <w:b/>
          <w:sz w:val="28"/>
          <w:szCs w:val="28"/>
          <w:lang w:val="ru-RU"/>
        </w:rPr>
        <w:t>Закон о выборах губернаторов………………………………………………………с. 17</w:t>
      </w:r>
    </w:p>
    <w:p w:rsidR="004950CB" w:rsidRPr="004950CB" w:rsidRDefault="004950CB" w:rsidP="005E59BC">
      <w:pPr>
        <w:spacing w:after="0"/>
        <w:rPr>
          <w:b/>
          <w:sz w:val="28"/>
          <w:szCs w:val="28"/>
          <w:lang w:val="ru-RU"/>
        </w:rPr>
      </w:pPr>
      <w:r w:rsidRPr="004950CB">
        <w:rPr>
          <w:b/>
          <w:sz w:val="28"/>
          <w:szCs w:val="28"/>
          <w:lang w:val="ru-RU"/>
        </w:rPr>
        <w:t xml:space="preserve">6.  </w:t>
      </w:r>
      <w:r>
        <w:rPr>
          <w:b/>
          <w:sz w:val="28"/>
          <w:szCs w:val="28"/>
          <w:lang w:val="ru-RU"/>
        </w:rPr>
        <w:t xml:space="preserve"> </w:t>
      </w:r>
      <w:r w:rsidRPr="004950CB">
        <w:rPr>
          <w:b/>
          <w:sz w:val="28"/>
          <w:szCs w:val="28"/>
          <w:lang w:val="ru-RU"/>
        </w:rPr>
        <w:t>Единый день голосования……………………………………………………………..с. 20</w:t>
      </w:r>
    </w:p>
    <w:p w:rsidR="004950CB" w:rsidRPr="004950CB" w:rsidRDefault="004950CB" w:rsidP="005E59BC">
      <w:pPr>
        <w:spacing w:after="0"/>
        <w:rPr>
          <w:b/>
          <w:sz w:val="28"/>
          <w:szCs w:val="28"/>
          <w:lang w:val="ru-RU"/>
        </w:rPr>
      </w:pPr>
      <w:r w:rsidRPr="004950CB">
        <w:rPr>
          <w:b/>
          <w:sz w:val="28"/>
          <w:szCs w:val="28"/>
          <w:lang w:val="ru-RU"/>
        </w:rPr>
        <w:t xml:space="preserve">7.  </w:t>
      </w:r>
      <w:r>
        <w:rPr>
          <w:b/>
          <w:sz w:val="28"/>
          <w:szCs w:val="28"/>
          <w:lang w:val="ru-RU"/>
        </w:rPr>
        <w:t xml:space="preserve"> </w:t>
      </w:r>
      <w:r w:rsidRPr="004950CB">
        <w:rPr>
          <w:b/>
          <w:sz w:val="28"/>
          <w:szCs w:val="28"/>
          <w:lang w:val="ru-RU"/>
        </w:rPr>
        <w:t xml:space="preserve">Статьи………………………………………………………………………………………………с. 21 </w:t>
      </w:r>
    </w:p>
    <w:p w:rsidR="005615F8" w:rsidRPr="004950CB" w:rsidRDefault="005615F8" w:rsidP="005E59BC">
      <w:pPr>
        <w:spacing w:after="0"/>
        <w:rPr>
          <w:b/>
          <w:sz w:val="28"/>
          <w:szCs w:val="28"/>
          <w:lang w:val="ru-RU"/>
        </w:rPr>
      </w:pPr>
    </w:p>
    <w:p w:rsidR="005615F8" w:rsidRPr="008F6902" w:rsidRDefault="005615F8" w:rsidP="005E59BC">
      <w:pPr>
        <w:spacing w:after="0"/>
        <w:rPr>
          <w:sz w:val="28"/>
          <w:szCs w:val="28"/>
          <w:lang w:val="ru-RU"/>
        </w:rPr>
      </w:pPr>
    </w:p>
    <w:p w:rsidR="005615F8" w:rsidRDefault="005615F8" w:rsidP="005E59BC">
      <w:pPr>
        <w:spacing w:after="0"/>
        <w:rPr>
          <w:b/>
          <w:sz w:val="32"/>
          <w:szCs w:val="32"/>
          <w:lang w:val="ru-RU"/>
        </w:rPr>
      </w:pPr>
    </w:p>
    <w:p w:rsidR="00D7335C" w:rsidRDefault="00D7335C" w:rsidP="005E59BC">
      <w:pPr>
        <w:spacing w:after="0"/>
        <w:rPr>
          <w:b/>
          <w:sz w:val="32"/>
          <w:szCs w:val="32"/>
          <w:lang w:val="ru-RU"/>
        </w:rPr>
      </w:pPr>
    </w:p>
    <w:p w:rsidR="00D7335C" w:rsidRDefault="00D7335C" w:rsidP="005B3F2A">
      <w:pPr>
        <w:rPr>
          <w:b/>
          <w:sz w:val="32"/>
          <w:szCs w:val="32"/>
          <w:lang w:val="ru-RU"/>
        </w:rPr>
      </w:pPr>
    </w:p>
    <w:p w:rsidR="00A63E10" w:rsidRDefault="00A63E10" w:rsidP="005B3F2A">
      <w:pPr>
        <w:rPr>
          <w:b/>
          <w:sz w:val="32"/>
          <w:szCs w:val="32"/>
          <w:lang w:val="ru-RU"/>
        </w:rPr>
      </w:pPr>
    </w:p>
    <w:p w:rsidR="00D61DC2" w:rsidRPr="00730915" w:rsidRDefault="00D61DC2" w:rsidP="005B3F2A">
      <w:pPr>
        <w:pStyle w:val="a3"/>
        <w:jc w:val="center"/>
        <w:rPr>
          <w:sz w:val="32"/>
          <w:szCs w:val="32"/>
          <w:lang w:val="ru-RU"/>
        </w:rPr>
      </w:pPr>
      <w:r w:rsidRPr="00730915">
        <w:rPr>
          <w:sz w:val="32"/>
          <w:szCs w:val="32"/>
          <w:lang w:val="ru-RU"/>
        </w:rPr>
        <w:lastRenderedPageBreak/>
        <w:t>Утвержден новый закон о выборах депутатов</w:t>
      </w:r>
      <w:r w:rsidR="009749B0">
        <w:rPr>
          <w:sz w:val="32"/>
          <w:szCs w:val="32"/>
          <w:lang w:val="ru-RU"/>
        </w:rPr>
        <w:t xml:space="preserve"> </w:t>
      </w:r>
      <w:r w:rsidRPr="00730915">
        <w:rPr>
          <w:sz w:val="32"/>
          <w:szCs w:val="32"/>
          <w:lang w:val="ru-RU"/>
        </w:rPr>
        <w:t>Государственной Думы Федерального Собрания РФ</w:t>
      </w:r>
    </w:p>
    <w:p w:rsidR="00D61DC2" w:rsidRPr="00D61DC2" w:rsidRDefault="00D61DC2" w:rsidP="005B3F2A">
      <w:pPr>
        <w:rPr>
          <w:b/>
          <w:color w:val="C00000"/>
          <w:sz w:val="32"/>
          <w:szCs w:val="32"/>
          <w:lang w:val="ru-RU"/>
        </w:rPr>
      </w:pPr>
    </w:p>
    <w:p w:rsidR="00D61DC2" w:rsidRPr="00C12BCC" w:rsidRDefault="00D61DC2" w:rsidP="005B3F2A">
      <w:pPr>
        <w:rPr>
          <w:b/>
          <w:sz w:val="28"/>
          <w:szCs w:val="28"/>
          <w:lang w:val="ru-RU"/>
        </w:rPr>
      </w:pPr>
      <w:r>
        <w:rPr>
          <w:b/>
          <w:sz w:val="32"/>
          <w:szCs w:val="32"/>
          <w:lang w:val="ru-RU"/>
        </w:rPr>
        <w:t xml:space="preserve">    </w:t>
      </w:r>
      <w:r w:rsidRPr="00550477">
        <w:rPr>
          <w:b/>
          <w:sz w:val="32"/>
          <w:szCs w:val="32"/>
        </w:rPr>
        <w:t> </w:t>
      </w:r>
      <w:r w:rsidRPr="00C12BCC">
        <w:rPr>
          <w:b/>
          <w:sz w:val="28"/>
          <w:szCs w:val="28"/>
          <w:lang w:val="ru-RU"/>
        </w:rPr>
        <w:t>О выборах депутатов Государственной Думы Федерального Собрания РФ</w:t>
      </w:r>
      <w:r w:rsidRPr="00C12BCC">
        <w:rPr>
          <w:sz w:val="28"/>
          <w:szCs w:val="28"/>
          <w:lang w:val="ru-RU"/>
        </w:rPr>
        <w:t xml:space="preserve"> [Текст] : федеральный закон от 22 февраля 2014 г. № 20-ФЗ</w:t>
      </w:r>
      <w:r w:rsidRPr="00C12BCC">
        <w:rPr>
          <w:sz w:val="28"/>
          <w:szCs w:val="28"/>
        </w:rPr>
        <w:t> </w:t>
      </w:r>
      <w:r w:rsidRPr="00C12BCC">
        <w:rPr>
          <w:b/>
          <w:sz w:val="28"/>
          <w:szCs w:val="28"/>
          <w:lang w:val="ru-RU"/>
        </w:rPr>
        <w:t>//</w:t>
      </w:r>
      <w:r w:rsidRPr="00C12BCC">
        <w:rPr>
          <w:b/>
          <w:sz w:val="28"/>
          <w:szCs w:val="28"/>
        </w:rPr>
        <w:t> </w:t>
      </w:r>
      <w:r w:rsidRPr="00C12BCC">
        <w:rPr>
          <w:b/>
          <w:sz w:val="28"/>
          <w:szCs w:val="28"/>
          <w:lang w:val="ru-RU"/>
        </w:rPr>
        <w:t xml:space="preserve">Рос. газ. - 2014. - 26 февраля. - С. 18. </w:t>
      </w:r>
    </w:p>
    <w:p w:rsidR="00B40D01" w:rsidRPr="00C12BCC" w:rsidRDefault="00B40D01" w:rsidP="005B3F2A">
      <w:pPr>
        <w:rPr>
          <w:b/>
          <w:sz w:val="28"/>
          <w:szCs w:val="28"/>
          <w:lang w:val="ru-RU"/>
        </w:rPr>
      </w:pPr>
      <w:r w:rsidRPr="00C12BCC">
        <w:rPr>
          <w:sz w:val="28"/>
          <w:szCs w:val="28"/>
          <w:lang w:val="ru-RU"/>
        </w:rPr>
        <w:t xml:space="preserve">     </w:t>
      </w:r>
      <w:r w:rsidRPr="00C12BCC">
        <w:rPr>
          <w:b/>
          <w:sz w:val="28"/>
          <w:szCs w:val="28"/>
          <w:lang w:val="ru-RU"/>
        </w:rPr>
        <w:t>Политов, Ю.</w:t>
      </w:r>
      <w:r w:rsidRPr="00C12BCC">
        <w:rPr>
          <w:sz w:val="28"/>
          <w:szCs w:val="28"/>
        </w:rPr>
        <w:t>       </w:t>
      </w:r>
      <w:r w:rsidRPr="00C12BCC">
        <w:rPr>
          <w:sz w:val="28"/>
          <w:szCs w:val="28"/>
          <w:lang w:val="ru-RU"/>
        </w:rPr>
        <w:t>Как пройти в Охотный Ряд [Текст] : "Российская газета" публикует закон о новом порядке выборов в Госдуму / Ю. Политов</w:t>
      </w:r>
      <w:r w:rsidRPr="00C12BCC">
        <w:rPr>
          <w:sz w:val="28"/>
          <w:szCs w:val="28"/>
        </w:rPr>
        <w:t> </w:t>
      </w:r>
      <w:r w:rsidRPr="00C12BCC">
        <w:rPr>
          <w:b/>
          <w:sz w:val="28"/>
          <w:szCs w:val="28"/>
          <w:lang w:val="ru-RU"/>
        </w:rPr>
        <w:t>//</w:t>
      </w:r>
      <w:r w:rsidRPr="00C12BCC">
        <w:rPr>
          <w:b/>
          <w:sz w:val="28"/>
          <w:szCs w:val="28"/>
        </w:rPr>
        <w:t> </w:t>
      </w:r>
      <w:r w:rsidRPr="00C12BCC">
        <w:rPr>
          <w:b/>
          <w:sz w:val="28"/>
          <w:szCs w:val="28"/>
          <w:lang w:val="ru-RU"/>
        </w:rPr>
        <w:t xml:space="preserve">Рос. газ. - 2014. - 26 февраля. - С. 1. </w:t>
      </w:r>
    </w:p>
    <w:p w:rsidR="00B40D01" w:rsidRPr="00B40D01" w:rsidRDefault="00B40D01" w:rsidP="005B3F2A">
      <w:pPr>
        <w:shd w:val="clear" w:color="auto" w:fill="FFFFFF"/>
        <w:spacing w:after="0"/>
        <w:rPr>
          <w:rFonts w:eastAsia="Times New Roman" w:cs="Arial"/>
          <w:b/>
          <w:bCs/>
          <w:color w:val="373737"/>
          <w:sz w:val="28"/>
          <w:szCs w:val="28"/>
          <w:lang w:val="ru-RU" w:eastAsia="ru-RU"/>
        </w:rPr>
      </w:pPr>
      <w:r w:rsidRPr="00B40D01">
        <w:rPr>
          <w:rFonts w:eastAsia="Times New Roman" w:cs="Arial"/>
          <w:b/>
          <w:bCs/>
          <w:color w:val="373737"/>
          <w:sz w:val="28"/>
          <w:szCs w:val="28"/>
          <w:lang w:val="ru-RU" w:eastAsia="ru-RU"/>
        </w:rPr>
        <w:t xml:space="preserve">     Закон, принятый обеими палатами парламента и подписанный президентом, устанавливает новые </w:t>
      </w:r>
      <w:hyperlink r:id="rId7" w:tgtFrame="_blank" w:history="1">
        <w:r w:rsidRPr="00B40D01">
          <w:rPr>
            <w:rFonts w:eastAsia="Times New Roman" w:cs="Arial"/>
            <w:b/>
            <w:bCs/>
            <w:color w:val="344A64"/>
            <w:sz w:val="28"/>
            <w:szCs w:val="28"/>
            <w:u w:val="single"/>
            <w:lang w:val="ru-RU" w:eastAsia="ru-RU"/>
          </w:rPr>
          <w:t>нормы выборов депутатов Госдумы.</w:t>
        </w:r>
      </w:hyperlink>
      <w:r w:rsidRPr="00B40D01">
        <w:rPr>
          <w:rFonts w:eastAsia="Times New Roman" w:cs="Arial"/>
          <w:b/>
          <w:bCs/>
          <w:color w:val="373737"/>
          <w:sz w:val="28"/>
          <w:szCs w:val="28"/>
          <w:lang w:val="ru-RU" w:eastAsia="ru-RU"/>
        </w:rPr>
        <w:t xml:space="preserve"> В соответствии с законом следующие выборы - в декабре 2016 года - пройдут по смешанной системе. То есть голосовать нужно будет и по партийным спискам, и за кандидатов по одномандатным округам.</w:t>
      </w:r>
    </w:p>
    <w:p w:rsidR="00B40D01" w:rsidRPr="00B40D01" w:rsidRDefault="00B40D01" w:rsidP="005B3F2A">
      <w:pPr>
        <w:shd w:val="clear" w:color="auto" w:fill="FFFFFF"/>
        <w:spacing w:after="0"/>
        <w:ind w:firstLine="426"/>
        <w:rPr>
          <w:rFonts w:eastAsia="Times New Roman" w:cs="Arial"/>
          <w:color w:val="393838"/>
          <w:sz w:val="28"/>
          <w:szCs w:val="28"/>
          <w:lang w:val="ru-RU" w:eastAsia="ru-RU"/>
        </w:rPr>
      </w:pPr>
      <w:r w:rsidRPr="00B40D01">
        <w:rPr>
          <w:rFonts w:eastAsia="Times New Roman" w:cs="Arial"/>
          <w:color w:val="393838"/>
          <w:sz w:val="28"/>
          <w:szCs w:val="28"/>
          <w:lang w:val="ru-RU" w:eastAsia="ru-RU"/>
        </w:rPr>
        <w:t>Теперь по одномандатным округам будет избираться ровно половина численного состава Госдумы - 225 человек. Для избирателей такая система удобна: они будут четко знать, кто именно представляет их регион в нижней палате парламента. На территории каждого субъекта Федерации будет образовано не менее одного избирательного округа. В густонаселенных регионах округов будет, естественно, больше. "Нарезка" округов должна производиться таким образом, чтобы обеспечить относительно равное количество избирателей в каждом из них. Таким образом, на выборах будет происходить не только борьба партий и их программ, но и борьба личностей. В результате в Госдуму смогут попасть те, кто известен и активен в своем регионе, но при этом не готов вливаться в те или иные политические ряды.</w:t>
      </w:r>
    </w:p>
    <w:p w:rsidR="00B40D01" w:rsidRPr="00B40D01" w:rsidRDefault="00B40D01" w:rsidP="005B3F2A">
      <w:pPr>
        <w:shd w:val="clear" w:color="auto" w:fill="FFFFFF"/>
        <w:spacing w:after="0"/>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Что же касается партийных списков, то к ним есть ряд условий. Рассчитывать на регистрацию своего списка - и, соответственно, включение в избирательный бюллетень - сможет только та партия, которая уже доказала свою </w:t>
      </w:r>
      <w:proofErr w:type="spellStart"/>
      <w:r w:rsidRPr="00B40D01">
        <w:rPr>
          <w:rFonts w:eastAsia="Times New Roman" w:cs="Arial"/>
          <w:color w:val="393838"/>
          <w:sz w:val="28"/>
          <w:szCs w:val="28"/>
          <w:lang w:val="ru-RU" w:eastAsia="ru-RU"/>
        </w:rPr>
        <w:t>востребован</w:t>
      </w:r>
      <w:r w:rsidR="00CF146C">
        <w:rPr>
          <w:rFonts w:eastAsia="Times New Roman" w:cs="Arial"/>
          <w:color w:val="393838"/>
          <w:sz w:val="28"/>
          <w:szCs w:val="28"/>
          <w:lang w:val="ru-RU" w:eastAsia="ru-RU"/>
        </w:rPr>
        <w:t>н</w:t>
      </w:r>
      <w:r w:rsidRPr="00B40D01">
        <w:rPr>
          <w:rFonts w:eastAsia="Times New Roman" w:cs="Arial"/>
          <w:color w:val="393838"/>
          <w:sz w:val="28"/>
          <w:szCs w:val="28"/>
          <w:lang w:val="ru-RU" w:eastAsia="ru-RU"/>
        </w:rPr>
        <w:t>ость</w:t>
      </w:r>
      <w:proofErr w:type="spellEnd"/>
      <w:r w:rsidRPr="00B40D01">
        <w:rPr>
          <w:rFonts w:eastAsia="Times New Roman" w:cs="Arial"/>
          <w:color w:val="393838"/>
          <w:sz w:val="28"/>
          <w:szCs w:val="28"/>
          <w:lang w:val="ru-RU" w:eastAsia="ru-RU"/>
        </w:rPr>
        <w:t xml:space="preserve"> у избирателей. Это своего рода квалификационные требования, позволяющие отсечь от избирательного процесса </w:t>
      </w:r>
      <w:proofErr w:type="spellStart"/>
      <w:r w:rsidRPr="00B40D01">
        <w:rPr>
          <w:rFonts w:eastAsia="Times New Roman" w:cs="Arial"/>
          <w:color w:val="393838"/>
          <w:sz w:val="28"/>
          <w:szCs w:val="28"/>
          <w:lang w:val="ru-RU" w:eastAsia="ru-RU"/>
        </w:rPr>
        <w:t>псевдопартийные</w:t>
      </w:r>
      <w:proofErr w:type="spellEnd"/>
      <w:r w:rsidRPr="00B40D01">
        <w:rPr>
          <w:rFonts w:eastAsia="Times New Roman" w:cs="Arial"/>
          <w:color w:val="393838"/>
          <w:sz w:val="28"/>
          <w:szCs w:val="28"/>
          <w:lang w:val="ru-RU" w:eastAsia="ru-RU"/>
        </w:rPr>
        <w:t xml:space="preserve"> структуры.</w:t>
      </w:r>
    </w:p>
    <w:p w:rsidR="00B40D01" w:rsidRPr="00B40D01" w:rsidRDefault="00B40D01" w:rsidP="005B3F2A">
      <w:pPr>
        <w:shd w:val="clear" w:color="auto" w:fill="FFFFFF"/>
        <w:spacing w:after="0"/>
        <w:ind w:firstLine="284"/>
        <w:rPr>
          <w:rFonts w:eastAsia="Times New Roman" w:cs="Arial"/>
          <w:color w:val="393838"/>
          <w:sz w:val="28"/>
          <w:szCs w:val="28"/>
          <w:lang w:val="ru-RU" w:eastAsia="ru-RU"/>
        </w:rPr>
      </w:pPr>
      <w:r w:rsidRPr="00B40D01">
        <w:rPr>
          <w:rFonts w:eastAsia="Times New Roman" w:cs="Arial"/>
          <w:color w:val="393838"/>
          <w:sz w:val="28"/>
          <w:szCs w:val="28"/>
          <w:lang w:val="ru-RU" w:eastAsia="ru-RU"/>
        </w:rPr>
        <w:lastRenderedPageBreak/>
        <w:t xml:space="preserve">  Квалификационных требований по сути три. Во-первых, результаты предыдущих выборов в Госдуму: если партия набрала на них не менее 3 процентов голосов избирателей, значит, она обладает достаточной поддержкой в масштабах страны.</w:t>
      </w:r>
    </w:p>
    <w:p w:rsidR="00B40D01" w:rsidRPr="00B40D01" w:rsidRDefault="00B40D01" w:rsidP="005B3F2A">
      <w:pPr>
        <w:shd w:val="clear" w:color="auto" w:fill="FFFFFF"/>
        <w:spacing w:after="0"/>
        <w:ind w:firstLine="426"/>
        <w:rPr>
          <w:rFonts w:eastAsia="Times New Roman" w:cs="Arial"/>
          <w:color w:val="393838"/>
          <w:sz w:val="28"/>
          <w:szCs w:val="28"/>
          <w:lang w:val="ru-RU" w:eastAsia="ru-RU"/>
        </w:rPr>
      </w:pPr>
      <w:r w:rsidRPr="00B40D01">
        <w:rPr>
          <w:rFonts w:eastAsia="Times New Roman" w:cs="Arial"/>
          <w:color w:val="393838"/>
          <w:sz w:val="28"/>
          <w:szCs w:val="28"/>
          <w:lang w:val="ru-RU" w:eastAsia="ru-RU"/>
        </w:rPr>
        <w:t>Во-вторых, будет играть роль представительство партий в региональных парламентах - необходимо быть допущенным к распределению мандатов хотя бы в одном из них.</w:t>
      </w:r>
    </w:p>
    <w:p w:rsidR="00B40D01" w:rsidRPr="00B40D01" w:rsidRDefault="00B40D01" w:rsidP="005B3F2A">
      <w:pPr>
        <w:shd w:val="clear" w:color="auto" w:fill="FFFFFF"/>
        <w:spacing w:after="0"/>
        <w:ind w:hanging="990"/>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Так что, скорее всего, роль местных законодательных собраний существенно возрастет, равно как и обострится политическая конкуренция за позицию регионального депутата. Партиям, работающим в том или ином регионе, придется все время держать себя в тонусе, чтобы сохранять необходимый уровень поддержки избирателей.</w:t>
      </w:r>
    </w:p>
    <w:p w:rsidR="00B40D01" w:rsidRPr="00B40D01" w:rsidRDefault="00B40D01" w:rsidP="005B3F2A">
      <w:pPr>
        <w:shd w:val="clear" w:color="auto" w:fill="FFFFFF"/>
        <w:spacing w:after="0"/>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И, в-третьих, если партия до сих пор не была представлена ни в федеральном, ни в региональном парламентах, ей придется собрать в свою поддержку не менее 200 тысяч подписей, при этом на каждый субъект Федерации должно приходиться не более 7 тысяч подписей. Партиям-"пустышкам" через это сито пробиться будет непросто. Напомним, что с момента вступления в силу новой редакции Закона "О политических партиях", снизившего порог регистрации до 500 человек, общее количество зарегистрированных политических партий увеличилось более чем в 10 раз. В итоге сейчас в реестре </w:t>
      </w:r>
      <w:proofErr w:type="spellStart"/>
      <w:r w:rsidRPr="00B40D01">
        <w:rPr>
          <w:rFonts w:eastAsia="Times New Roman" w:cs="Arial"/>
          <w:color w:val="393838"/>
          <w:sz w:val="28"/>
          <w:szCs w:val="28"/>
          <w:lang w:val="ru-RU" w:eastAsia="ru-RU"/>
        </w:rPr>
        <w:t>минюста</w:t>
      </w:r>
      <w:proofErr w:type="spellEnd"/>
      <w:r w:rsidRPr="00B40D01">
        <w:rPr>
          <w:rFonts w:eastAsia="Times New Roman" w:cs="Arial"/>
          <w:color w:val="393838"/>
          <w:sz w:val="28"/>
          <w:szCs w:val="28"/>
          <w:lang w:val="ru-RU" w:eastAsia="ru-RU"/>
        </w:rPr>
        <w:t xml:space="preserve"> находится 75 объединений, претендующих на звание общероссийских.</w:t>
      </w:r>
    </w:p>
    <w:p w:rsidR="00B40D01" w:rsidRPr="00B40D01" w:rsidRDefault="00B40D01" w:rsidP="005B3F2A">
      <w:pPr>
        <w:shd w:val="clear" w:color="auto" w:fill="FFFFFF"/>
        <w:spacing w:after="0"/>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В избирательные списки партии, соответствующей квалификационным требованиям, могут быть включены и граждане, не являющиеся членами этой партии, что тоже дает возможности для появления "новых лиц" на политическом горизонте. Условие одно: беспартийных в списке должно быть не более 50 процентов. Есть и обратное допущение: претендовать на место в Думе в качестве </w:t>
      </w:r>
      <w:proofErr w:type="spellStart"/>
      <w:r w:rsidRPr="00B40D01">
        <w:rPr>
          <w:rFonts w:eastAsia="Times New Roman" w:cs="Arial"/>
          <w:color w:val="393838"/>
          <w:sz w:val="28"/>
          <w:szCs w:val="28"/>
          <w:lang w:val="ru-RU" w:eastAsia="ru-RU"/>
        </w:rPr>
        <w:t>одномандатника</w:t>
      </w:r>
      <w:proofErr w:type="spellEnd"/>
      <w:r w:rsidRPr="00B40D01">
        <w:rPr>
          <w:rFonts w:eastAsia="Times New Roman" w:cs="Arial"/>
          <w:color w:val="393838"/>
          <w:sz w:val="28"/>
          <w:szCs w:val="28"/>
          <w:lang w:val="ru-RU" w:eastAsia="ru-RU"/>
        </w:rPr>
        <w:t xml:space="preserve"> смогут не только самовыдвиженцы, но и представители политических партий.</w:t>
      </w:r>
    </w:p>
    <w:p w:rsidR="00B40D01" w:rsidRPr="00B40D01" w:rsidRDefault="00B40D01" w:rsidP="005B3F2A">
      <w:pPr>
        <w:shd w:val="clear" w:color="auto" w:fill="FFFFFF"/>
        <w:spacing w:after="0"/>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Закон устанавливает и новые предельные размеры избирательных фондов. Так, сумма, которую может потратить на свою кампанию кандидат, повышается с 6 миллионов рублей до 15 миллионов рублей. Предельная сумма расходов из средств фонда партии - не более 700 миллионов рублей, регионального отделения партии - от 15 миллионов до 100 миллионов рублей (зависит от количества избирателей в регионе), кандидата - 15 миллионов рублей.</w:t>
      </w:r>
    </w:p>
    <w:p w:rsidR="00B40D01" w:rsidRPr="00B40D01" w:rsidRDefault="00B40D01" w:rsidP="005B3F2A">
      <w:pPr>
        <w:shd w:val="clear" w:color="auto" w:fill="FFFFFF"/>
        <w:spacing w:after="0"/>
        <w:ind w:firstLine="426"/>
        <w:rPr>
          <w:rFonts w:eastAsia="Times New Roman" w:cs="Arial"/>
          <w:color w:val="393838"/>
          <w:sz w:val="28"/>
          <w:szCs w:val="28"/>
          <w:lang w:val="ru-RU" w:eastAsia="ru-RU"/>
        </w:rPr>
      </w:pPr>
      <w:r w:rsidRPr="00B40D01">
        <w:rPr>
          <w:rFonts w:eastAsia="Times New Roman" w:cs="Arial"/>
          <w:color w:val="393838"/>
          <w:sz w:val="28"/>
          <w:szCs w:val="28"/>
          <w:lang w:val="ru-RU" w:eastAsia="ru-RU"/>
        </w:rPr>
        <w:lastRenderedPageBreak/>
        <w:t>Победитель выборов по одномандатному округу будет определяться на основании простого большинства голосов - достаточно получить больше, чем конкуренты. Партиям же с их списками необходимо будет преодолевать 5-процентный барьер - только взятие этой планки гарантирует допуск к распределению думских кресел.</w:t>
      </w:r>
    </w:p>
    <w:p w:rsidR="00B40D01" w:rsidRPr="00B40D01" w:rsidRDefault="00B40D01" w:rsidP="005B3F2A">
      <w:pPr>
        <w:shd w:val="clear" w:color="auto" w:fill="FFFFFF"/>
        <w:spacing w:after="0"/>
        <w:ind w:firstLine="284"/>
        <w:rPr>
          <w:rFonts w:eastAsia="Times New Roman" w:cs="Arial"/>
          <w:color w:val="393838"/>
          <w:sz w:val="28"/>
          <w:szCs w:val="28"/>
          <w:lang w:val="ru-RU" w:eastAsia="ru-RU"/>
        </w:rPr>
      </w:pPr>
      <w:r w:rsidRPr="00B40D01">
        <w:rPr>
          <w:rFonts w:eastAsia="Times New Roman" w:cs="Arial"/>
          <w:color w:val="393838"/>
          <w:sz w:val="28"/>
          <w:szCs w:val="28"/>
          <w:lang w:val="ru-RU" w:eastAsia="ru-RU"/>
        </w:rPr>
        <w:t xml:space="preserve">  Заложены в закон и нормы, позволяющие обеспечить открытость процесса голосования. Так, при всех процедурах, включая подсчет голосов, смогут присутствовать представители СМИ, наблюдатели будет вправе вести фото- и видеосъемку, а в помещениях для голосования, как гласит закон, могут применяться средства видеонаблюдения и трансляции изображения, то есть </w:t>
      </w:r>
      <w:proofErr w:type="spellStart"/>
      <w:r w:rsidRPr="00B40D01">
        <w:rPr>
          <w:rFonts w:eastAsia="Times New Roman" w:cs="Arial"/>
          <w:color w:val="393838"/>
          <w:sz w:val="28"/>
          <w:szCs w:val="28"/>
          <w:lang w:val="ru-RU" w:eastAsia="ru-RU"/>
        </w:rPr>
        <w:t>веб-камеры</w:t>
      </w:r>
      <w:proofErr w:type="spellEnd"/>
      <w:r w:rsidRPr="00B40D01">
        <w:rPr>
          <w:rFonts w:eastAsia="Times New Roman" w:cs="Arial"/>
          <w:color w:val="393838"/>
          <w:sz w:val="28"/>
          <w:szCs w:val="28"/>
          <w:lang w:val="ru-RU" w:eastAsia="ru-RU"/>
        </w:rPr>
        <w:t>.</w:t>
      </w:r>
    </w:p>
    <w:p w:rsidR="00B40D01" w:rsidRPr="00B40D01" w:rsidRDefault="00B40D01" w:rsidP="005B3F2A">
      <w:pPr>
        <w:spacing w:after="0"/>
        <w:rPr>
          <w:sz w:val="28"/>
          <w:szCs w:val="28"/>
          <w:lang w:val="ru-RU"/>
        </w:rPr>
      </w:pPr>
    </w:p>
    <w:p w:rsidR="00B40D01" w:rsidRPr="00726B80" w:rsidRDefault="00B40D01" w:rsidP="005B3F2A">
      <w:pPr>
        <w:rPr>
          <w:b/>
          <w:sz w:val="32"/>
          <w:szCs w:val="32"/>
          <w:lang w:val="ru-RU"/>
        </w:rPr>
      </w:pPr>
      <w:r w:rsidRPr="00550477">
        <w:rPr>
          <w:b/>
          <w:sz w:val="32"/>
          <w:szCs w:val="32"/>
          <w:lang w:val="ru-RU"/>
        </w:rPr>
        <w:t xml:space="preserve">     </w:t>
      </w:r>
      <w:r w:rsidRPr="00726B80">
        <w:rPr>
          <w:b/>
          <w:sz w:val="32"/>
          <w:szCs w:val="32"/>
          <w:lang w:val="ru-RU"/>
        </w:rPr>
        <w:t>Петров, В.</w:t>
      </w:r>
      <w:r w:rsidRPr="00550477">
        <w:rPr>
          <w:sz w:val="32"/>
          <w:szCs w:val="32"/>
        </w:rPr>
        <w:t>       </w:t>
      </w:r>
      <w:r w:rsidRPr="00726B80">
        <w:rPr>
          <w:sz w:val="32"/>
          <w:szCs w:val="32"/>
          <w:lang w:val="ru-RU"/>
        </w:rPr>
        <w:t xml:space="preserve">"Нарезка" на миллиард [Текст] : Владимир </w:t>
      </w:r>
      <w:proofErr w:type="spellStart"/>
      <w:r w:rsidRPr="00726B80">
        <w:rPr>
          <w:sz w:val="32"/>
          <w:szCs w:val="32"/>
          <w:lang w:val="ru-RU"/>
        </w:rPr>
        <w:t>Чуров</w:t>
      </w:r>
      <w:proofErr w:type="spellEnd"/>
      <w:r w:rsidRPr="00726B80">
        <w:rPr>
          <w:sz w:val="32"/>
          <w:szCs w:val="32"/>
          <w:lang w:val="ru-RU"/>
        </w:rPr>
        <w:t xml:space="preserve"> считает, что новый закон о выборах обойдется государству дороже / В. Петров</w:t>
      </w:r>
      <w:r w:rsidRPr="00550477">
        <w:rPr>
          <w:sz w:val="32"/>
          <w:szCs w:val="32"/>
        </w:rPr>
        <w:t> </w:t>
      </w:r>
      <w:r w:rsidRPr="00726B80">
        <w:rPr>
          <w:b/>
          <w:sz w:val="32"/>
          <w:szCs w:val="32"/>
          <w:lang w:val="ru-RU"/>
        </w:rPr>
        <w:t>//</w:t>
      </w:r>
      <w:r w:rsidRPr="00550477">
        <w:rPr>
          <w:b/>
          <w:sz w:val="32"/>
          <w:szCs w:val="32"/>
        </w:rPr>
        <w:t> </w:t>
      </w:r>
      <w:r w:rsidRPr="00726B80">
        <w:rPr>
          <w:b/>
          <w:sz w:val="32"/>
          <w:szCs w:val="32"/>
          <w:lang w:val="ru-RU"/>
        </w:rPr>
        <w:t xml:space="preserve">Рос. газ. - 2014. - 20 февраля. - С. 2. </w:t>
      </w:r>
    </w:p>
    <w:p w:rsidR="00A562B8" w:rsidRDefault="00A562B8" w:rsidP="005B3F2A">
      <w:pPr>
        <w:rPr>
          <w:b/>
          <w:sz w:val="32"/>
          <w:szCs w:val="32"/>
          <w:lang w:val="ru-RU"/>
        </w:rPr>
      </w:pPr>
      <w:r>
        <w:rPr>
          <w:b/>
          <w:sz w:val="32"/>
          <w:szCs w:val="32"/>
          <w:lang w:val="ru-RU"/>
        </w:rPr>
        <w:t xml:space="preserve">      </w:t>
      </w:r>
      <w:proofErr w:type="spellStart"/>
      <w:r w:rsidRPr="00726B80">
        <w:rPr>
          <w:b/>
          <w:sz w:val="32"/>
          <w:szCs w:val="32"/>
          <w:lang w:val="ru-RU"/>
        </w:rPr>
        <w:t>Шкель</w:t>
      </w:r>
      <w:proofErr w:type="spellEnd"/>
      <w:r w:rsidRPr="00726B80">
        <w:rPr>
          <w:b/>
          <w:sz w:val="32"/>
          <w:szCs w:val="32"/>
          <w:lang w:val="ru-RU"/>
        </w:rPr>
        <w:t>, Т.</w:t>
      </w:r>
      <w:r w:rsidRPr="00550477">
        <w:rPr>
          <w:b/>
          <w:sz w:val="32"/>
          <w:szCs w:val="32"/>
        </w:rPr>
        <w:t>   </w:t>
      </w:r>
      <w:r w:rsidRPr="00550477">
        <w:rPr>
          <w:sz w:val="32"/>
          <w:szCs w:val="32"/>
        </w:rPr>
        <w:t>    </w:t>
      </w:r>
      <w:r w:rsidRPr="00726B80">
        <w:rPr>
          <w:sz w:val="32"/>
          <w:szCs w:val="32"/>
          <w:lang w:val="ru-RU"/>
        </w:rPr>
        <w:t xml:space="preserve">Читали почти год [Текст] : законопроект о новом порядке выборов в Госдуму принят во втором чтении / Т. </w:t>
      </w:r>
      <w:proofErr w:type="spellStart"/>
      <w:r w:rsidRPr="00726B80">
        <w:rPr>
          <w:sz w:val="32"/>
          <w:szCs w:val="32"/>
          <w:lang w:val="ru-RU"/>
        </w:rPr>
        <w:t>Шкель</w:t>
      </w:r>
      <w:proofErr w:type="spellEnd"/>
      <w:r w:rsidRPr="00550477">
        <w:rPr>
          <w:sz w:val="32"/>
          <w:szCs w:val="32"/>
        </w:rPr>
        <w:t> </w:t>
      </w:r>
      <w:r w:rsidRPr="00726B80">
        <w:rPr>
          <w:b/>
          <w:sz w:val="32"/>
          <w:szCs w:val="32"/>
          <w:lang w:val="ru-RU"/>
        </w:rPr>
        <w:t>//</w:t>
      </w:r>
      <w:r w:rsidRPr="00550477">
        <w:rPr>
          <w:b/>
          <w:sz w:val="32"/>
          <w:szCs w:val="32"/>
        </w:rPr>
        <w:t> </w:t>
      </w:r>
      <w:r w:rsidRPr="00726B80">
        <w:rPr>
          <w:b/>
          <w:sz w:val="32"/>
          <w:szCs w:val="32"/>
          <w:lang w:val="ru-RU"/>
        </w:rPr>
        <w:t xml:space="preserve">Рос. газ. - 2014. - 13 февраля. - С. 2. </w:t>
      </w:r>
    </w:p>
    <w:p w:rsidR="00A562B8" w:rsidRPr="00C15713" w:rsidRDefault="00AA04FC" w:rsidP="008A0B84">
      <w:pPr>
        <w:shd w:val="clear" w:color="auto" w:fill="FFFFFF"/>
        <w:ind w:left="-142"/>
        <w:rPr>
          <w:rFonts w:cs="Arial"/>
          <w:color w:val="393838"/>
          <w:sz w:val="28"/>
          <w:szCs w:val="28"/>
          <w:lang w:val="ru-RU"/>
        </w:rPr>
      </w:pPr>
      <w:r w:rsidRPr="00CF146C">
        <w:rPr>
          <w:rFonts w:ascii="PT Serif" w:hAnsi="PT Serif" w:cs="Arial"/>
          <w:bCs/>
          <w:color w:val="373737"/>
          <w:sz w:val="28"/>
          <w:szCs w:val="28"/>
          <w:lang w:val="ru-RU"/>
        </w:rPr>
        <w:t xml:space="preserve">  </w:t>
      </w:r>
      <w:r w:rsidR="00CF146C">
        <w:rPr>
          <w:rFonts w:ascii="PT Serif" w:hAnsi="PT Serif" w:cs="Arial"/>
          <w:bCs/>
          <w:color w:val="373737"/>
          <w:sz w:val="28"/>
          <w:szCs w:val="28"/>
          <w:lang w:val="ru-RU"/>
        </w:rPr>
        <w:t xml:space="preserve">  </w:t>
      </w:r>
      <w:r w:rsidR="008A0B84">
        <w:rPr>
          <w:rFonts w:cs="Arial"/>
          <w:color w:val="393838"/>
          <w:sz w:val="28"/>
          <w:szCs w:val="28"/>
          <w:lang w:val="ru-RU"/>
        </w:rPr>
        <w:t xml:space="preserve">  </w:t>
      </w:r>
      <w:r w:rsidR="00A562B8" w:rsidRPr="00C15713">
        <w:rPr>
          <w:rFonts w:cs="Arial"/>
          <w:color w:val="393838"/>
          <w:sz w:val="28"/>
          <w:szCs w:val="28"/>
          <w:lang w:val="ru-RU"/>
        </w:rPr>
        <w:t xml:space="preserve"> </w:t>
      </w:r>
      <w:r w:rsidR="008A0B84">
        <w:rPr>
          <w:rFonts w:cs="Arial"/>
          <w:color w:val="393838"/>
          <w:sz w:val="28"/>
          <w:szCs w:val="28"/>
          <w:lang w:val="ru-RU"/>
        </w:rPr>
        <w:t>З</w:t>
      </w:r>
      <w:r w:rsidR="00A562B8" w:rsidRPr="00C15713">
        <w:rPr>
          <w:rFonts w:cs="Arial"/>
          <w:color w:val="393838"/>
          <w:sz w:val="28"/>
          <w:szCs w:val="28"/>
          <w:lang w:val="ru-RU"/>
        </w:rPr>
        <w:t>аконопроект, внесенный в марте прошлого года президентом России, вызвал широкую политическую дискуссию в российском обществе, отчего прохождение его через Думу затянулось. От первого до второго чтения прошел почти год. Но промедление оказалось полезным: компромисс по принципиальному вопросу - о правилах участия партий в политической борьбе - был все-таки найден.</w:t>
      </w:r>
      <w:r w:rsidR="00A562B8" w:rsidRPr="00C15713">
        <w:rPr>
          <w:rFonts w:cs="Arial"/>
          <w:color w:val="393838"/>
          <w:sz w:val="28"/>
          <w:szCs w:val="28"/>
        </w:rPr>
        <w:t> </w:t>
      </w:r>
      <w:r w:rsidR="00A562B8" w:rsidRPr="00C15713">
        <w:rPr>
          <w:rFonts w:cs="Arial"/>
          <w:color w:val="393838"/>
          <w:sz w:val="28"/>
          <w:szCs w:val="28"/>
          <w:lang w:val="ru-RU"/>
        </w:rPr>
        <w:t xml:space="preserve"> В результате появилась поправка лидеров четырех думских фракций - Владимира Васильева, Владимира Жириновского, Геннадия Зюганова и Сергея Миронова, которая определяет принципы, позволяющие партии зарегистрировать свой федеральный список претендентов на думские мандаты.</w:t>
      </w:r>
    </w:p>
    <w:p w:rsidR="00A562B8" w:rsidRPr="00C15713" w:rsidRDefault="00FA7B6F" w:rsidP="00446F4C">
      <w:pPr>
        <w:pBdr>
          <w:top w:val="single" w:sz="6" w:space="11" w:color="B7B7B7"/>
        </w:pBdr>
        <w:shd w:val="clear" w:color="auto" w:fill="FFFFFF"/>
        <w:spacing w:after="225"/>
        <w:jc w:val="left"/>
        <w:rPr>
          <w:rFonts w:cs="Helvetica"/>
          <w:b/>
          <w:bCs/>
          <w:color w:val="373737"/>
          <w:sz w:val="28"/>
          <w:szCs w:val="28"/>
          <w:lang w:val="ru-RU"/>
        </w:rPr>
      </w:pPr>
      <w:hyperlink r:id="rId8" w:history="1">
        <w:r w:rsidR="00A562B8" w:rsidRPr="00C15713">
          <w:rPr>
            <w:rFonts w:cs="Helvetica"/>
            <w:b/>
            <w:bCs/>
            <w:color w:val="296091"/>
            <w:sz w:val="28"/>
            <w:szCs w:val="28"/>
            <w:bdr w:val="none" w:sz="0" w:space="0" w:color="auto" w:frame="1"/>
            <w:lang w:val="ru-RU"/>
          </w:rPr>
          <w:t>Осужденные за тяжкие преступление не смогут избираться в Госдуму</w:t>
        </w:r>
      </w:hyperlink>
      <w:r w:rsidR="00A562B8" w:rsidRPr="00C15713">
        <w:rPr>
          <w:rFonts w:cs="Helvetica"/>
          <w:b/>
          <w:bCs/>
          <w:color w:val="373737"/>
          <w:sz w:val="28"/>
          <w:szCs w:val="28"/>
          <w:lang w:val="ru-RU"/>
        </w:rPr>
        <w:t xml:space="preserve"> </w:t>
      </w:r>
    </w:p>
    <w:p w:rsidR="00A562B8" w:rsidRPr="00C15713" w:rsidRDefault="0098714A" w:rsidP="003B1B8A">
      <w:pPr>
        <w:shd w:val="clear" w:color="auto" w:fill="FFFFFF"/>
        <w:spacing w:before="240" w:after="240"/>
        <w:ind w:left="-426"/>
        <w:rPr>
          <w:rFonts w:cs="Arial"/>
          <w:color w:val="393838"/>
          <w:sz w:val="28"/>
          <w:szCs w:val="28"/>
          <w:lang w:val="ru-RU"/>
        </w:rPr>
      </w:pPr>
      <w:r>
        <w:rPr>
          <w:rFonts w:cs="Arial"/>
          <w:color w:val="393838"/>
          <w:sz w:val="28"/>
          <w:szCs w:val="28"/>
          <w:lang w:val="ru-RU"/>
        </w:rPr>
        <w:t xml:space="preserve">  </w:t>
      </w:r>
      <w:r w:rsidR="00F50D04">
        <w:rPr>
          <w:rFonts w:cs="Arial"/>
          <w:color w:val="393838"/>
          <w:sz w:val="28"/>
          <w:szCs w:val="28"/>
          <w:lang w:val="ru-RU"/>
        </w:rPr>
        <w:t xml:space="preserve">  </w:t>
      </w:r>
      <w:r w:rsidR="00A562B8" w:rsidRPr="00C15713">
        <w:rPr>
          <w:rFonts w:cs="Arial"/>
          <w:color w:val="393838"/>
          <w:sz w:val="28"/>
          <w:szCs w:val="28"/>
          <w:lang w:val="ru-RU"/>
        </w:rPr>
        <w:t>"Квалификационные требования к политическим партиям, которые вводятся этими поправками, - уточняет "</w:t>
      </w:r>
      <w:proofErr w:type="spellStart"/>
      <w:r w:rsidR="00A562B8" w:rsidRPr="00C15713">
        <w:rPr>
          <w:rFonts w:cs="Arial"/>
          <w:color w:val="393838"/>
          <w:sz w:val="28"/>
          <w:szCs w:val="28"/>
          <w:lang w:val="ru-RU"/>
        </w:rPr>
        <w:t>единоросс</w:t>
      </w:r>
      <w:proofErr w:type="spellEnd"/>
      <w:r w:rsidR="00A562B8" w:rsidRPr="00C15713">
        <w:rPr>
          <w:rFonts w:cs="Arial"/>
          <w:color w:val="393838"/>
          <w:sz w:val="28"/>
          <w:szCs w:val="28"/>
          <w:lang w:val="ru-RU"/>
        </w:rPr>
        <w:t xml:space="preserve">" Сергей Неверов, - соответствуют мировой практике и международным избирательным стандартам. Они более либеральны, чем подобные требования, предусмотренные в законодательствах </w:t>
      </w:r>
      <w:r w:rsidR="00A562B8" w:rsidRPr="00C15713">
        <w:rPr>
          <w:rFonts w:cs="Arial"/>
          <w:color w:val="393838"/>
          <w:sz w:val="28"/>
          <w:szCs w:val="28"/>
          <w:lang w:val="ru-RU"/>
        </w:rPr>
        <w:lastRenderedPageBreak/>
        <w:t>других стран мира, и направлены на участие в политической жизни страны тех партий, которые сегодня реально обладают поддержкой избирателей на уровне законодательных собраний".</w:t>
      </w:r>
    </w:p>
    <w:p w:rsidR="00A562B8" w:rsidRPr="00C15713" w:rsidRDefault="0098714A" w:rsidP="003B1B8A">
      <w:pPr>
        <w:shd w:val="clear" w:color="auto" w:fill="FFFFFF"/>
        <w:spacing w:before="240" w:after="240"/>
        <w:ind w:left="-426"/>
        <w:rPr>
          <w:rFonts w:cs="Arial"/>
          <w:color w:val="393838"/>
          <w:sz w:val="28"/>
          <w:szCs w:val="28"/>
          <w:lang w:val="ru-RU"/>
        </w:rPr>
      </w:pPr>
      <w:r>
        <w:rPr>
          <w:rFonts w:cs="Arial"/>
          <w:color w:val="393838"/>
          <w:sz w:val="28"/>
          <w:szCs w:val="28"/>
          <w:lang w:val="ru-RU"/>
        </w:rPr>
        <w:t xml:space="preserve">   </w:t>
      </w:r>
      <w:r w:rsidR="00A562B8" w:rsidRPr="00C15713">
        <w:rPr>
          <w:rFonts w:cs="Arial"/>
          <w:color w:val="393838"/>
          <w:sz w:val="28"/>
          <w:szCs w:val="28"/>
        </w:rPr>
        <w:t> </w:t>
      </w:r>
      <w:r w:rsidR="00A562B8" w:rsidRPr="00C15713">
        <w:rPr>
          <w:rFonts w:cs="Arial"/>
          <w:color w:val="393838"/>
          <w:sz w:val="28"/>
          <w:szCs w:val="28"/>
          <w:lang w:val="ru-RU"/>
        </w:rPr>
        <w:t xml:space="preserve"> </w:t>
      </w:r>
      <w:r w:rsidR="00F50D04">
        <w:rPr>
          <w:rFonts w:cs="Arial"/>
          <w:color w:val="393838"/>
          <w:sz w:val="28"/>
          <w:szCs w:val="28"/>
          <w:lang w:val="ru-RU"/>
        </w:rPr>
        <w:t>Д</w:t>
      </w:r>
      <w:r w:rsidR="00A562B8" w:rsidRPr="00C15713">
        <w:rPr>
          <w:rFonts w:cs="Arial"/>
          <w:color w:val="393838"/>
          <w:sz w:val="28"/>
          <w:szCs w:val="28"/>
          <w:lang w:val="ru-RU"/>
        </w:rPr>
        <w:t xml:space="preserve">умцы добавили одно требование, которое относится к отдельно взятому партийному кандидату и самовыдвиженцу. Оно исключает участие в выборах, причем не только федеральных, </w:t>
      </w:r>
      <w:hyperlink r:id="rId9" w:tgtFrame="_blank" w:history="1">
        <w:r w:rsidR="00A562B8" w:rsidRPr="00D0599A">
          <w:rPr>
            <w:rStyle w:val="af5"/>
            <w:rFonts w:cs="Arial"/>
            <w:color w:val="0D0D0D" w:themeColor="text1" w:themeTint="F2"/>
            <w:sz w:val="28"/>
            <w:szCs w:val="28"/>
            <w:lang w:val="ru-RU"/>
          </w:rPr>
          <w:t>граждан, которые осуждены к лишению свободы за тяжкое или особо тяжкое преступление</w:t>
        </w:r>
      </w:hyperlink>
      <w:r w:rsidR="00A562B8" w:rsidRPr="00D0599A">
        <w:rPr>
          <w:rFonts w:cs="Arial"/>
          <w:color w:val="0D0D0D" w:themeColor="text1" w:themeTint="F2"/>
          <w:sz w:val="28"/>
          <w:szCs w:val="28"/>
          <w:lang w:val="ru-RU"/>
        </w:rPr>
        <w:t xml:space="preserve">. </w:t>
      </w:r>
      <w:r w:rsidR="00A562B8" w:rsidRPr="00C15713">
        <w:rPr>
          <w:rFonts w:cs="Arial"/>
          <w:color w:val="393838"/>
          <w:sz w:val="28"/>
          <w:szCs w:val="28"/>
          <w:lang w:val="ru-RU"/>
        </w:rPr>
        <w:t>Попасть в предвыборные списки такие люди могут только спустя десять или пятнадцать лет после того, как их судимость будет снята или погашена.</w:t>
      </w:r>
    </w:p>
    <w:p w:rsidR="00A562B8" w:rsidRDefault="00C94757" w:rsidP="003B1B8A">
      <w:pPr>
        <w:shd w:val="clear" w:color="auto" w:fill="FFFFFF"/>
        <w:spacing w:before="240" w:after="240"/>
        <w:ind w:left="-426"/>
        <w:rPr>
          <w:rFonts w:cs="Arial"/>
          <w:b/>
          <w:color w:val="393838"/>
          <w:sz w:val="28"/>
          <w:szCs w:val="28"/>
          <w:lang w:val="ru-RU"/>
        </w:rPr>
      </w:pPr>
      <w:r>
        <w:rPr>
          <w:rFonts w:cs="Arial"/>
          <w:color w:val="393838"/>
          <w:sz w:val="28"/>
          <w:szCs w:val="28"/>
          <w:lang w:val="ru-RU"/>
        </w:rPr>
        <w:t xml:space="preserve">  </w:t>
      </w:r>
      <w:r w:rsidR="00A562B8" w:rsidRPr="00373AA3">
        <w:rPr>
          <w:rFonts w:cs="Arial"/>
          <w:b/>
          <w:color w:val="393838"/>
          <w:sz w:val="28"/>
          <w:szCs w:val="28"/>
          <w:lang w:val="ru-RU"/>
        </w:rPr>
        <w:t>Выбирать Госдуму по новым правилам Россия будет в 2016 году.</w:t>
      </w:r>
    </w:p>
    <w:p w:rsidR="00373AA3" w:rsidRPr="00373AA3" w:rsidRDefault="00373AA3" w:rsidP="003B1B8A">
      <w:pPr>
        <w:shd w:val="clear" w:color="auto" w:fill="FFFFFF"/>
        <w:spacing w:before="240" w:after="240"/>
        <w:ind w:left="-426"/>
        <w:rPr>
          <w:rFonts w:cs="Arial"/>
          <w:b/>
          <w:color w:val="393838"/>
          <w:sz w:val="28"/>
          <w:szCs w:val="28"/>
          <w:lang w:val="ru-RU"/>
        </w:rPr>
      </w:pPr>
    </w:p>
    <w:p w:rsidR="00D6546D" w:rsidRPr="00C94757" w:rsidRDefault="00D6546D" w:rsidP="00D6546D">
      <w:pPr>
        <w:pStyle w:val="a3"/>
        <w:jc w:val="center"/>
        <w:rPr>
          <w:sz w:val="32"/>
          <w:szCs w:val="32"/>
          <w:lang w:val="ru-RU"/>
        </w:rPr>
      </w:pPr>
      <w:r w:rsidRPr="00C94757">
        <w:rPr>
          <w:sz w:val="32"/>
          <w:szCs w:val="32"/>
          <w:lang w:val="ru-RU"/>
        </w:rPr>
        <w:t>Графа «Против всех кандидатов»</w:t>
      </w:r>
    </w:p>
    <w:p w:rsidR="00D6546D" w:rsidRDefault="00D6546D" w:rsidP="00D6546D">
      <w:pPr>
        <w:rPr>
          <w:b/>
          <w:sz w:val="32"/>
          <w:szCs w:val="32"/>
          <w:lang w:val="ru-RU"/>
        </w:rPr>
      </w:pPr>
      <w:r>
        <w:rPr>
          <w:b/>
          <w:sz w:val="32"/>
          <w:szCs w:val="32"/>
          <w:lang w:val="ru-RU"/>
        </w:rPr>
        <w:t xml:space="preserve">   </w:t>
      </w:r>
    </w:p>
    <w:p w:rsidR="00D6546D" w:rsidRDefault="00D6546D" w:rsidP="00D6546D">
      <w:pPr>
        <w:rPr>
          <w:b/>
          <w:sz w:val="32"/>
          <w:szCs w:val="32"/>
          <w:lang w:val="ru-RU"/>
        </w:rPr>
      </w:pPr>
      <w:r>
        <w:rPr>
          <w:b/>
          <w:sz w:val="32"/>
          <w:szCs w:val="32"/>
          <w:lang w:val="ru-RU"/>
        </w:rPr>
        <w:t xml:space="preserve">    О внесении изменений в Федеральный закон «Об обеспечении конституционных прав граждан РФ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РФ»</w:t>
      </w:r>
      <w:r w:rsidRPr="00050E87">
        <w:rPr>
          <w:sz w:val="32"/>
          <w:szCs w:val="32"/>
          <w:lang w:val="ru-RU"/>
        </w:rPr>
        <w:t>:</w:t>
      </w:r>
      <w:r>
        <w:rPr>
          <w:sz w:val="32"/>
          <w:szCs w:val="32"/>
          <w:lang w:val="ru-RU"/>
        </w:rPr>
        <w:t xml:space="preserve"> федеральный закон от 4 июня 2014 г. № 146-ФЗ// Рос. газ. – 2014. – 6 июня. – С. 21. </w:t>
      </w:r>
      <w:r w:rsidRPr="00050E87">
        <w:rPr>
          <w:sz w:val="32"/>
          <w:szCs w:val="32"/>
          <w:lang w:val="ru-RU"/>
        </w:rPr>
        <w:t xml:space="preserve"> </w:t>
      </w:r>
      <w:r>
        <w:rPr>
          <w:b/>
          <w:sz w:val="32"/>
          <w:szCs w:val="32"/>
          <w:lang w:val="ru-RU"/>
        </w:rPr>
        <w:t xml:space="preserve">   </w:t>
      </w:r>
    </w:p>
    <w:p w:rsidR="00D6546D" w:rsidRDefault="00D6546D" w:rsidP="00D6546D">
      <w:pPr>
        <w:rPr>
          <w:b/>
          <w:sz w:val="32"/>
          <w:szCs w:val="32"/>
          <w:lang w:val="ru-RU"/>
        </w:rPr>
      </w:pPr>
      <w:r>
        <w:rPr>
          <w:b/>
          <w:sz w:val="32"/>
          <w:szCs w:val="32"/>
          <w:lang w:val="ru-RU"/>
        </w:rPr>
        <w:t xml:space="preserve">  </w:t>
      </w:r>
      <w:proofErr w:type="spellStart"/>
      <w:r>
        <w:rPr>
          <w:b/>
          <w:sz w:val="32"/>
          <w:szCs w:val="32"/>
          <w:lang w:val="ru-RU"/>
        </w:rPr>
        <w:t>Шкель</w:t>
      </w:r>
      <w:proofErr w:type="spellEnd"/>
      <w:r>
        <w:rPr>
          <w:b/>
          <w:sz w:val="32"/>
          <w:szCs w:val="32"/>
          <w:lang w:val="ru-RU"/>
        </w:rPr>
        <w:t xml:space="preserve"> Т. </w:t>
      </w:r>
      <w:r w:rsidRPr="00721824">
        <w:rPr>
          <w:sz w:val="32"/>
          <w:szCs w:val="32"/>
          <w:lang w:val="ru-RU"/>
        </w:rPr>
        <w:t>Второе</w:t>
      </w:r>
      <w:r>
        <w:rPr>
          <w:sz w:val="32"/>
          <w:szCs w:val="32"/>
          <w:lang w:val="ru-RU"/>
        </w:rPr>
        <w:t xml:space="preserve"> пришествие: в избирательных бюллетенях вновь появится графа «Против всех» </w:t>
      </w:r>
      <w:r w:rsidRPr="00445FEA">
        <w:rPr>
          <w:b/>
          <w:sz w:val="32"/>
          <w:szCs w:val="32"/>
          <w:lang w:val="ru-RU"/>
        </w:rPr>
        <w:t>// Рос. газ. – 2014 . – 6 июня. – С. 1</w:t>
      </w:r>
    </w:p>
    <w:p w:rsidR="00D6546D" w:rsidRPr="003A6A81" w:rsidRDefault="00D0599A" w:rsidP="00D6546D">
      <w:pPr>
        <w:shd w:val="clear" w:color="auto" w:fill="FFFFFF"/>
        <w:spacing w:after="0"/>
        <w:rPr>
          <w:rFonts w:eastAsia="Times New Roman" w:cs="Arial"/>
          <w:b/>
          <w:bCs/>
          <w:color w:val="373737"/>
          <w:sz w:val="28"/>
          <w:szCs w:val="28"/>
          <w:lang w:val="ru-RU" w:eastAsia="ru-RU"/>
        </w:rPr>
      </w:pPr>
      <w:r>
        <w:rPr>
          <w:rFonts w:eastAsia="Times New Roman" w:cs="Arial"/>
          <w:b/>
          <w:bCs/>
          <w:color w:val="373737"/>
          <w:sz w:val="28"/>
          <w:szCs w:val="28"/>
          <w:lang w:val="ru-RU" w:eastAsia="ru-RU"/>
        </w:rPr>
        <w:t xml:space="preserve">      </w:t>
      </w:r>
      <w:r w:rsidR="00D6546D" w:rsidRPr="003A6A81">
        <w:rPr>
          <w:rFonts w:eastAsia="Times New Roman" w:cs="Arial"/>
          <w:b/>
          <w:bCs/>
          <w:color w:val="373737"/>
          <w:sz w:val="28"/>
          <w:szCs w:val="28"/>
          <w:lang w:val="ru-RU" w:eastAsia="ru-RU"/>
        </w:rPr>
        <w:t>Графа "Против всех" возвращается в избирательные бюллетени. Но только на муниципальных выборах.</w:t>
      </w:r>
    </w:p>
    <w:p w:rsidR="00D6546D" w:rsidRPr="003A6A81" w:rsidRDefault="00D6546D" w:rsidP="00D6546D">
      <w:pPr>
        <w:shd w:val="clear" w:color="auto" w:fill="FFFFFF"/>
        <w:spacing w:after="0"/>
        <w:ind w:firstLine="284"/>
        <w:rPr>
          <w:rFonts w:eastAsia="Times New Roman" w:cs="Arial"/>
          <w:color w:val="393838"/>
          <w:sz w:val="28"/>
          <w:szCs w:val="28"/>
          <w:lang w:val="ru-RU" w:eastAsia="ru-RU"/>
        </w:rPr>
      </w:pPr>
      <w:r w:rsidRPr="003A6A81">
        <w:rPr>
          <w:rFonts w:eastAsia="Times New Roman" w:cs="Arial"/>
          <w:color w:val="393838"/>
          <w:sz w:val="28"/>
          <w:szCs w:val="28"/>
          <w:lang w:val="ru-RU" w:eastAsia="ru-RU"/>
        </w:rPr>
        <w:t xml:space="preserve">Хотя инициаторы закона - группа сенаторов во главе со спикером Совета Федерации Валентиной Матвиенко, - поначалу настаивали на том, чтобы возможность подобного протестного голосования для избирателей, не желающих поддерживать никого из представленных кандидатов и не доверяющих ни одной партии, вновь появилась у россиян - и на федеральных выборах, и на региональных. Исключение авторы делали </w:t>
      </w:r>
      <w:r w:rsidRPr="003A6A81">
        <w:rPr>
          <w:rFonts w:eastAsia="Times New Roman" w:cs="Arial"/>
          <w:color w:val="393838"/>
          <w:sz w:val="28"/>
          <w:szCs w:val="28"/>
          <w:lang w:val="ru-RU" w:eastAsia="ru-RU"/>
        </w:rPr>
        <w:lastRenderedPageBreak/>
        <w:t>только для президентских выборов. Однако думское большинство решило ограничиться лишь муниципальными.</w:t>
      </w:r>
    </w:p>
    <w:p w:rsidR="00D6546D" w:rsidRPr="003A6A81" w:rsidRDefault="003E7534" w:rsidP="00D6546D">
      <w:pPr>
        <w:shd w:val="clear" w:color="auto" w:fill="FFFFFF"/>
        <w:spacing w:after="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00D6546D" w:rsidRPr="003A6A81">
        <w:rPr>
          <w:rFonts w:eastAsia="Times New Roman" w:cs="Arial"/>
          <w:color w:val="393838"/>
          <w:sz w:val="28"/>
          <w:szCs w:val="28"/>
          <w:lang w:val="ru-RU" w:eastAsia="ru-RU"/>
        </w:rPr>
        <w:t>По мнению депутатов, это вполне логично, поскольку кандидатов в местную власть избиратели знают не понаслышке. И если проголосуют против всех, не найдя среди претендентов достойного, это будет вполне осознанный выбор. На региональном и федеральном уровнях, где не всегда о кандидате можно составить личное представление, это уже будет, по сути, не выбор, а отказ от выбора. Тем более если речь идет о партсписке. Как полагают в Думе, в России сейчас так много партий, что избиратель найдет ту, что ему подходит.</w:t>
      </w:r>
    </w:p>
    <w:p w:rsidR="003E7534" w:rsidRDefault="003E7534" w:rsidP="00587D52">
      <w:pPr>
        <w:shd w:val="clear" w:color="auto" w:fill="FFFFFF"/>
        <w:spacing w:after="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p>
    <w:p w:rsidR="00587D52" w:rsidRDefault="003E7534" w:rsidP="00587D52">
      <w:pPr>
        <w:shd w:val="clear" w:color="auto" w:fill="FFFFFF"/>
        <w:spacing w:after="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00D6546D" w:rsidRPr="003A6A81">
        <w:rPr>
          <w:rFonts w:eastAsia="Times New Roman" w:cs="Arial"/>
          <w:color w:val="393838"/>
          <w:sz w:val="28"/>
          <w:szCs w:val="28"/>
          <w:lang w:val="ru-RU" w:eastAsia="ru-RU"/>
        </w:rPr>
        <w:t>Возвращение виртуального кандидата парламентарии связывают с общественными запросами и потребностями. Одна из таких потребностей, замеченная законодателями у граждан, - это недоверие "по отношению ко всем участникам избирательного процесса, избирательной кампании ко всем кандидатам или спискам кандидатов, которые указаны в избирательном бюллетене". Это несмотря на сегодняшнее политическое многообразие, - количество политических партий сейчас уверенно приближается к сотне. Теперь граждане могут выразить свой протест "не ногами", игнорируя в день голосования избирательные участки, а цивилизованно - отметками в бюллетене, которые сосчитают и учтут. Закон устанавливает, что, если по итогам голосования выяснится, что победил кандидат "Против всех", то есть за реального кандидата, набравшего в своем округе наибольшее количество голосов, проголосовало все-таки меньше избирателей, чем против всех, то выборы будут признаны несостоявшимися.</w:t>
      </w:r>
    </w:p>
    <w:p w:rsidR="00587D52" w:rsidRDefault="00587D52" w:rsidP="00587D52">
      <w:pPr>
        <w:shd w:val="clear" w:color="auto" w:fill="FFFFFF"/>
        <w:spacing w:after="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p>
    <w:p w:rsidR="00D6546D" w:rsidRDefault="00587D52" w:rsidP="00587D52">
      <w:pPr>
        <w:shd w:val="clear" w:color="auto" w:fill="FFFFFF"/>
        <w:spacing w:after="0"/>
        <w:rPr>
          <w:b/>
          <w:sz w:val="32"/>
          <w:szCs w:val="32"/>
          <w:lang w:val="ru-RU"/>
        </w:rPr>
      </w:pPr>
      <w:r>
        <w:rPr>
          <w:rFonts w:eastAsia="Times New Roman" w:cs="Arial"/>
          <w:color w:val="393838"/>
          <w:sz w:val="28"/>
          <w:szCs w:val="28"/>
          <w:lang w:val="ru-RU" w:eastAsia="ru-RU"/>
        </w:rPr>
        <w:t xml:space="preserve">  </w:t>
      </w:r>
      <w:r w:rsidR="00E81F4A">
        <w:rPr>
          <w:rFonts w:eastAsia="Times New Roman" w:cs="Arial"/>
          <w:color w:val="393838"/>
          <w:sz w:val="28"/>
          <w:szCs w:val="28"/>
          <w:lang w:val="ru-RU" w:eastAsia="ru-RU"/>
        </w:rPr>
        <w:t xml:space="preserve">  </w:t>
      </w:r>
      <w:r w:rsidR="00D6546D">
        <w:rPr>
          <w:b/>
          <w:sz w:val="32"/>
          <w:szCs w:val="32"/>
          <w:lang w:val="ru-RU"/>
        </w:rPr>
        <w:t xml:space="preserve">  </w:t>
      </w:r>
      <w:proofErr w:type="spellStart"/>
      <w:r w:rsidR="00D6546D" w:rsidRPr="00726B80">
        <w:rPr>
          <w:b/>
          <w:sz w:val="32"/>
          <w:szCs w:val="32"/>
          <w:lang w:val="ru-RU"/>
        </w:rPr>
        <w:t>Хаимова</w:t>
      </w:r>
      <w:proofErr w:type="spellEnd"/>
      <w:r w:rsidR="00D6546D" w:rsidRPr="00726B80">
        <w:rPr>
          <w:b/>
          <w:sz w:val="32"/>
          <w:szCs w:val="32"/>
          <w:lang w:val="ru-RU"/>
        </w:rPr>
        <w:t>, М.</w:t>
      </w:r>
      <w:r w:rsidR="00D6546D" w:rsidRPr="00550477">
        <w:rPr>
          <w:sz w:val="32"/>
          <w:szCs w:val="32"/>
        </w:rPr>
        <w:t> </w:t>
      </w:r>
      <w:r w:rsidR="00D6546D" w:rsidRPr="00726B80">
        <w:rPr>
          <w:sz w:val="32"/>
          <w:szCs w:val="32"/>
          <w:lang w:val="ru-RU"/>
        </w:rPr>
        <w:t xml:space="preserve">Галочка для важности? Графа "против всех" ориентирует на протест [Текст] : В. Жириновский - по поводу законопроекта о возврате в избирательные бюллетени графы "против всех" / М. </w:t>
      </w:r>
      <w:proofErr w:type="spellStart"/>
      <w:r w:rsidR="00D6546D" w:rsidRPr="00726B80">
        <w:rPr>
          <w:sz w:val="32"/>
          <w:szCs w:val="32"/>
          <w:lang w:val="ru-RU"/>
        </w:rPr>
        <w:t>Хаимова</w:t>
      </w:r>
      <w:proofErr w:type="spellEnd"/>
      <w:r w:rsidR="00D6546D" w:rsidRPr="00550477">
        <w:rPr>
          <w:sz w:val="32"/>
          <w:szCs w:val="32"/>
        </w:rPr>
        <w:t> </w:t>
      </w:r>
      <w:r w:rsidR="00D6546D" w:rsidRPr="00726B80">
        <w:rPr>
          <w:b/>
          <w:sz w:val="32"/>
          <w:szCs w:val="32"/>
          <w:lang w:val="ru-RU"/>
        </w:rPr>
        <w:t>//</w:t>
      </w:r>
      <w:r w:rsidR="00D6546D" w:rsidRPr="00550477">
        <w:rPr>
          <w:b/>
          <w:sz w:val="32"/>
          <w:szCs w:val="32"/>
        </w:rPr>
        <w:t> </w:t>
      </w:r>
      <w:r w:rsidR="00D6546D" w:rsidRPr="00726B80">
        <w:rPr>
          <w:b/>
          <w:sz w:val="32"/>
          <w:szCs w:val="32"/>
          <w:lang w:val="ru-RU"/>
        </w:rPr>
        <w:t xml:space="preserve">Аргументы и факты. - 2014. - 29 янв. - 4 февр. - С. 18. </w:t>
      </w:r>
    </w:p>
    <w:p w:rsidR="008F6902" w:rsidRDefault="00D6546D" w:rsidP="00D6546D">
      <w:pPr>
        <w:rPr>
          <w:b/>
          <w:sz w:val="32"/>
          <w:szCs w:val="32"/>
          <w:lang w:val="ru-RU"/>
        </w:rPr>
      </w:pPr>
      <w:r>
        <w:rPr>
          <w:b/>
          <w:sz w:val="32"/>
          <w:szCs w:val="32"/>
          <w:lang w:val="ru-RU"/>
        </w:rPr>
        <w:t xml:space="preserve">    </w:t>
      </w:r>
    </w:p>
    <w:p w:rsidR="008E4EC7" w:rsidRDefault="008E4EC7" w:rsidP="00D6546D">
      <w:pPr>
        <w:rPr>
          <w:b/>
          <w:sz w:val="32"/>
          <w:szCs w:val="32"/>
          <w:lang w:val="ru-RU"/>
        </w:rPr>
      </w:pPr>
      <w:r>
        <w:rPr>
          <w:b/>
          <w:sz w:val="32"/>
          <w:szCs w:val="32"/>
          <w:lang w:val="ru-RU"/>
        </w:rPr>
        <w:t xml:space="preserve">   </w:t>
      </w:r>
      <w:r w:rsidR="00D6546D">
        <w:rPr>
          <w:b/>
          <w:sz w:val="32"/>
          <w:szCs w:val="32"/>
          <w:lang w:val="ru-RU"/>
        </w:rPr>
        <w:t xml:space="preserve"> </w:t>
      </w:r>
      <w:proofErr w:type="spellStart"/>
      <w:r w:rsidR="00D6546D" w:rsidRPr="00726B80">
        <w:rPr>
          <w:b/>
          <w:sz w:val="32"/>
          <w:szCs w:val="32"/>
          <w:lang w:val="ru-RU"/>
        </w:rPr>
        <w:t>Шкель</w:t>
      </w:r>
      <w:proofErr w:type="spellEnd"/>
      <w:r w:rsidR="00D6546D" w:rsidRPr="00726B80">
        <w:rPr>
          <w:b/>
          <w:sz w:val="32"/>
          <w:szCs w:val="32"/>
          <w:lang w:val="ru-RU"/>
        </w:rPr>
        <w:t>, Т.</w:t>
      </w:r>
      <w:r w:rsidR="00D6546D" w:rsidRPr="00550477">
        <w:rPr>
          <w:sz w:val="32"/>
          <w:szCs w:val="32"/>
        </w:rPr>
        <w:t>       </w:t>
      </w:r>
      <w:r w:rsidR="00D6546D" w:rsidRPr="00726B80">
        <w:rPr>
          <w:sz w:val="32"/>
          <w:szCs w:val="32"/>
          <w:lang w:val="ru-RU"/>
        </w:rPr>
        <w:t xml:space="preserve">Не спрячешься [Текст] : "Против всех" будет допущен только на муниципальные выборы / Т. </w:t>
      </w:r>
      <w:proofErr w:type="spellStart"/>
      <w:r w:rsidR="00D6546D" w:rsidRPr="00726B80">
        <w:rPr>
          <w:sz w:val="32"/>
          <w:szCs w:val="32"/>
          <w:lang w:val="ru-RU"/>
        </w:rPr>
        <w:t>Шкель</w:t>
      </w:r>
      <w:proofErr w:type="spellEnd"/>
      <w:r w:rsidR="00D6546D" w:rsidRPr="00550477">
        <w:rPr>
          <w:sz w:val="32"/>
          <w:szCs w:val="32"/>
        </w:rPr>
        <w:t> </w:t>
      </w:r>
      <w:r w:rsidR="00D6546D" w:rsidRPr="00726B80">
        <w:rPr>
          <w:b/>
          <w:sz w:val="32"/>
          <w:szCs w:val="32"/>
          <w:lang w:val="ru-RU"/>
        </w:rPr>
        <w:t>//</w:t>
      </w:r>
      <w:r w:rsidR="00D6546D" w:rsidRPr="00550477">
        <w:rPr>
          <w:b/>
          <w:sz w:val="32"/>
          <w:szCs w:val="32"/>
        </w:rPr>
        <w:t> </w:t>
      </w:r>
      <w:r w:rsidR="00D6546D" w:rsidRPr="00726B80">
        <w:rPr>
          <w:b/>
          <w:sz w:val="32"/>
          <w:szCs w:val="32"/>
          <w:lang w:val="ru-RU"/>
        </w:rPr>
        <w:t xml:space="preserve">Рос. газ. - 2014. - 26 мая. - С. 4. </w:t>
      </w:r>
      <w:r>
        <w:rPr>
          <w:b/>
          <w:sz w:val="32"/>
          <w:szCs w:val="32"/>
          <w:lang w:val="ru-RU"/>
        </w:rPr>
        <w:t xml:space="preserve">  </w:t>
      </w:r>
    </w:p>
    <w:p w:rsidR="00D6546D" w:rsidRDefault="008E4EC7" w:rsidP="00D6546D">
      <w:pPr>
        <w:rPr>
          <w:b/>
          <w:sz w:val="32"/>
          <w:szCs w:val="32"/>
          <w:lang w:val="ru-RU"/>
        </w:rPr>
      </w:pPr>
      <w:r>
        <w:rPr>
          <w:b/>
          <w:sz w:val="32"/>
          <w:szCs w:val="32"/>
          <w:lang w:val="ru-RU"/>
        </w:rPr>
        <w:lastRenderedPageBreak/>
        <w:t xml:space="preserve">  </w:t>
      </w:r>
      <w:r w:rsidR="00D6546D">
        <w:rPr>
          <w:rFonts w:ascii="Arial" w:hAnsi="Arial" w:cs="Arial"/>
          <w:color w:val="393838"/>
          <w:sz w:val="21"/>
          <w:szCs w:val="21"/>
          <w:lang w:val="ru-RU"/>
        </w:rPr>
        <w:t xml:space="preserve">   </w:t>
      </w:r>
      <w:r w:rsidR="00D6546D">
        <w:rPr>
          <w:b/>
          <w:sz w:val="32"/>
          <w:szCs w:val="32"/>
          <w:lang w:val="ru-RU"/>
        </w:rPr>
        <w:t xml:space="preserve"> </w:t>
      </w:r>
      <w:proofErr w:type="spellStart"/>
      <w:r w:rsidR="00D6546D" w:rsidRPr="00726B80">
        <w:rPr>
          <w:b/>
          <w:sz w:val="32"/>
          <w:szCs w:val="32"/>
          <w:lang w:val="ru-RU"/>
        </w:rPr>
        <w:t>Шкель</w:t>
      </w:r>
      <w:proofErr w:type="spellEnd"/>
      <w:r w:rsidR="00D6546D" w:rsidRPr="00726B80">
        <w:rPr>
          <w:b/>
          <w:sz w:val="32"/>
          <w:szCs w:val="32"/>
          <w:lang w:val="ru-RU"/>
        </w:rPr>
        <w:t>, Т.</w:t>
      </w:r>
      <w:r w:rsidR="00D6546D" w:rsidRPr="00550477">
        <w:rPr>
          <w:sz w:val="32"/>
          <w:szCs w:val="32"/>
        </w:rPr>
        <w:t>      </w:t>
      </w:r>
      <w:r w:rsidR="00D6546D" w:rsidRPr="00726B80">
        <w:rPr>
          <w:sz w:val="32"/>
          <w:szCs w:val="32"/>
          <w:lang w:val="ru-RU"/>
        </w:rPr>
        <w:t xml:space="preserve">Правильные исключения [Текст] : графа "против всех" вернется в бюллетени... / Т. </w:t>
      </w:r>
      <w:proofErr w:type="spellStart"/>
      <w:r w:rsidR="00D6546D" w:rsidRPr="00726B80">
        <w:rPr>
          <w:sz w:val="32"/>
          <w:szCs w:val="32"/>
          <w:lang w:val="ru-RU"/>
        </w:rPr>
        <w:t>Шкель</w:t>
      </w:r>
      <w:proofErr w:type="spellEnd"/>
      <w:r w:rsidR="00D6546D" w:rsidRPr="00550477">
        <w:rPr>
          <w:sz w:val="32"/>
          <w:szCs w:val="32"/>
        </w:rPr>
        <w:t> </w:t>
      </w:r>
      <w:r w:rsidR="00D6546D" w:rsidRPr="00726B80">
        <w:rPr>
          <w:b/>
          <w:sz w:val="32"/>
          <w:szCs w:val="32"/>
          <w:lang w:val="ru-RU"/>
        </w:rPr>
        <w:t>//</w:t>
      </w:r>
      <w:r w:rsidR="00D6546D" w:rsidRPr="00550477">
        <w:rPr>
          <w:b/>
          <w:sz w:val="32"/>
          <w:szCs w:val="32"/>
        </w:rPr>
        <w:t> </w:t>
      </w:r>
      <w:r w:rsidR="00D6546D" w:rsidRPr="00726B80">
        <w:rPr>
          <w:b/>
          <w:sz w:val="32"/>
          <w:szCs w:val="32"/>
          <w:lang w:val="ru-RU"/>
        </w:rPr>
        <w:t xml:space="preserve">Рос. газ. - 2014. - 20 мая. - С. 3. </w:t>
      </w:r>
    </w:p>
    <w:p w:rsidR="008E4EC7" w:rsidRDefault="008E4EC7" w:rsidP="00D6546D">
      <w:pPr>
        <w:rPr>
          <w:b/>
          <w:sz w:val="32"/>
          <w:szCs w:val="32"/>
          <w:lang w:val="ru-RU"/>
        </w:rPr>
      </w:pPr>
    </w:p>
    <w:p w:rsidR="003E3F08" w:rsidRDefault="003E3F08" w:rsidP="003E3F08">
      <w:pPr>
        <w:pStyle w:val="a3"/>
        <w:jc w:val="center"/>
        <w:rPr>
          <w:sz w:val="32"/>
          <w:szCs w:val="32"/>
          <w:lang w:val="ru-RU"/>
        </w:rPr>
      </w:pPr>
      <w:r w:rsidRPr="006D2816">
        <w:rPr>
          <w:sz w:val="32"/>
          <w:szCs w:val="32"/>
          <w:lang w:val="ru-RU"/>
        </w:rPr>
        <w:t>Досрочное голосование</w:t>
      </w:r>
      <w:r>
        <w:rPr>
          <w:sz w:val="32"/>
          <w:szCs w:val="32"/>
          <w:lang w:val="ru-RU"/>
        </w:rPr>
        <w:t xml:space="preserve">. </w:t>
      </w:r>
    </w:p>
    <w:p w:rsidR="003E3F08" w:rsidRDefault="003E3F08" w:rsidP="003E3F08">
      <w:pPr>
        <w:pStyle w:val="a3"/>
        <w:jc w:val="center"/>
        <w:rPr>
          <w:sz w:val="32"/>
          <w:szCs w:val="32"/>
          <w:lang w:val="ru-RU"/>
        </w:rPr>
      </w:pPr>
      <w:r>
        <w:rPr>
          <w:sz w:val="32"/>
          <w:szCs w:val="32"/>
          <w:lang w:val="ru-RU"/>
        </w:rPr>
        <w:t>Условия выдвижения кандидатов</w:t>
      </w:r>
    </w:p>
    <w:p w:rsidR="008B0EE3" w:rsidRDefault="008B0EE3" w:rsidP="00B84F67">
      <w:pPr>
        <w:autoSpaceDE w:val="0"/>
        <w:autoSpaceDN w:val="0"/>
        <w:adjustRightInd w:val="0"/>
        <w:spacing w:after="0"/>
        <w:rPr>
          <w:rFonts w:ascii="Calibri" w:hAnsi="Calibri" w:cs="Calibri"/>
          <w:b/>
          <w:bCs/>
          <w:sz w:val="28"/>
          <w:szCs w:val="28"/>
          <w:lang w:val="ru-RU" w:bidi="ar-SA"/>
        </w:rPr>
      </w:pPr>
    </w:p>
    <w:p w:rsidR="00B84F67" w:rsidRPr="003C624F" w:rsidRDefault="00B84F67" w:rsidP="00B84F67">
      <w:pPr>
        <w:autoSpaceDE w:val="0"/>
        <w:autoSpaceDN w:val="0"/>
        <w:adjustRightInd w:val="0"/>
        <w:spacing w:after="0"/>
        <w:rPr>
          <w:b/>
          <w:sz w:val="28"/>
          <w:szCs w:val="28"/>
          <w:lang w:val="ru-RU"/>
        </w:rPr>
      </w:pPr>
      <w:r w:rsidRPr="003C624F">
        <w:rPr>
          <w:rFonts w:ascii="Calibri" w:hAnsi="Calibri" w:cs="Calibri"/>
          <w:b/>
          <w:bCs/>
          <w:sz w:val="28"/>
          <w:szCs w:val="28"/>
          <w:lang w:val="ru-RU" w:bidi="ar-SA"/>
        </w:rPr>
        <w:t xml:space="preserve">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 </w:t>
      </w:r>
      <w:r w:rsidRPr="003C624F">
        <w:rPr>
          <w:rFonts w:ascii="Calibri" w:hAnsi="Calibri" w:cs="Calibri"/>
          <w:bCs/>
          <w:sz w:val="28"/>
          <w:szCs w:val="28"/>
          <w:lang w:val="ru-RU" w:bidi="ar-SA"/>
        </w:rPr>
        <w:t xml:space="preserve">постановление Конституционного Суда РФ от 15.04.2014 № 11-П </w:t>
      </w:r>
      <w:r w:rsidRPr="003C624F">
        <w:rPr>
          <w:rFonts w:ascii="Calibri" w:hAnsi="Calibri" w:cs="Calibri"/>
          <w:b/>
          <w:bCs/>
          <w:sz w:val="28"/>
          <w:szCs w:val="28"/>
          <w:lang w:val="ru-RU" w:bidi="ar-SA"/>
        </w:rPr>
        <w:t>// Рос</w:t>
      </w:r>
      <w:r w:rsidR="008E4EC7">
        <w:rPr>
          <w:rFonts w:ascii="Calibri" w:hAnsi="Calibri" w:cs="Calibri"/>
          <w:b/>
          <w:bCs/>
          <w:sz w:val="28"/>
          <w:szCs w:val="28"/>
          <w:lang w:val="ru-RU" w:bidi="ar-SA"/>
        </w:rPr>
        <w:t>.</w:t>
      </w:r>
      <w:r w:rsidRPr="003C624F">
        <w:rPr>
          <w:rFonts w:ascii="Calibri" w:hAnsi="Calibri" w:cs="Calibri"/>
          <w:b/>
          <w:bCs/>
          <w:sz w:val="28"/>
          <w:szCs w:val="28"/>
          <w:lang w:val="ru-RU" w:bidi="ar-SA"/>
        </w:rPr>
        <w:t xml:space="preserve"> газ. – 2014. – 23 апреля</w:t>
      </w:r>
      <w:r w:rsidR="008E4EC7">
        <w:rPr>
          <w:rFonts w:ascii="Calibri" w:hAnsi="Calibri" w:cs="Calibri"/>
          <w:b/>
          <w:bCs/>
          <w:sz w:val="28"/>
          <w:szCs w:val="28"/>
          <w:lang w:val="ru-RU" w:bidi="ar-SA"/>
        </w:rPr>
        <w:t>.</w:t>
      </w:r>
      <w:r w:rsidRPr="003C624F">
        <w:rPr>
          <w:rFonts w:ascii="Calibri" w:hAnsi="Calibri" w:cs="Calibri"/>
          <w:b/>
          <w:bCs/>
          <w:sz w:val="28"/>
          <w:szCs w:val="28"/>
          <w:lang w:val="ru-RU" w:bidi="ar-SA"/>
        </w:rPr>
        <w:t xml:space="preserve"> </w:t>
      </w:r>
    </w:p>
    <w:p w:rsidR="00B84F67" w:rsidRDefault="00B84F67" w:rsidP="00B84F67">
      <w:pPr>
        <w:autoSpaceDE w:val="0"/>
        <w:autoSpaceDN w:val="0"/>
        <w:adjustRightInd w:val="0"/>
        <w:spacing w:after="0"/>
        <w:rPr>
          <w:rFonts w:ascii="Calibri" w:hAnsi="Calibri" w:cs="Calibri"/>
          <w:bCs/>
          <w:sz w:val="32"/>
          <w:szCs w:val="32"/>
          <w:lang w:val="ru-RU" w:bidi="ar-SA"/>
        </w:rPr>
      </w:pPr>
    </w:p>
    <w:p w:rsidR="00B84F67" w:rsidRPr="003C624F" w:rsidRDefault="00B84F67" w:rsidP="00B84F67">
      <w:pPr>
        <w:rPr>
          <w:b/>
          <w:sz w:val="28"/>
          <w:szCs w:val="28"/>
          <w:lang w:val="ru-RU"/>
        </w:rPr>
      </w:pPr>
      <w:r w:rsidRPr="003C624F">
        <w:rPr>
          <w:b/>
          <w:sz w:val="28"/>
          <w:szCs w:val="28"/>
          <w:lang w:val="ru-RU"/>
        </w:rPr>
        <w:t xml:space="preserve">    Козлова, Н.</w:t>
      </w:r>
      <w:r w:rsidRPr="003C624F">
        <w:rPr>
          <w:sz w:val="28"/>
          <w:szCs w:val="28"/>
        </w:rPr>
        <w:t>       </w:t>
      </w:r>
      <w:r w:rsidRPr="003C624F">
        <w:rPr>
          <w:sz w:val="28"/>
          <w:szCs w:val="28"/>
          <w:lang w:val="ru-RU"/>
        </w:rPr>
        <w:t>Не днем единым [Текст] : Конституционный суд посчитал незаконным запрет на досрочное голосование / Н. Козлова</w:t>
      </w:r>
      <w:r w:rsidRPr="003C624F">
        <w:rPr>
          <w:sz w:val="28"/>
          <w:szCs w:val="28"/>
        </w:rPr>
        <w:t> </w:t>
      </w:r>
      <w:r w:rsidRPr="003C624F">
        <w:rPr>
          <w:b/>
          <w:sz w:val="28"/>
          <w:szCs w:val="28"/>
          <w:lang w:val="ru-RU"/>
        </w:rPr>
        <w:t>//</w:t>
      </w:r>
      <w:r w:rsidRPr="003C624F">
        <w:rPr>
          <w:b/>
          <w:sz w:val="28"/>
          <w:szCs w:val="28"/>
        </w:rPr>
        <w:t> </w:t>
      </w:r>
      <w:r w:rsidRPr="003C624F">
        <w:rPr>
          <w:b/>
          <w:sz w:val="28"/>
          <w:szCs w:val="28"/>
          <w:lang w:val="ru-RU"/>
        </w:rPr>
        <w:t xml:space="preserve">Рос. газ. - 2014. - 16 апреля. - С. 4. </w:t>
      </w:r>
    </w:p>
    <w:p w:rsidR="00B84F67" w:rsidRPr="003C5BF5" w:rsidRDefault="00B84F67" w:rsidP="00B84F67">
      <w:pPr>
        <w:shd w:val="clear" w:color="auto" w:fill="FFFFFF"/>
        <w:spacing w:after="0"/>
        <w:rPr>
          <w:rFonts w:eastAsia="Times New Roman" w:cs="Arial"/>
          <w:b/>
          <w:bCs/>
          <w:color w:val="373737"/>
          <w:sz w:val="28"/>
          <w:szCs w:val="28"/>
          <w:lang w:val="ru-RU" w:eastAsia="ru-RU"/>
        </w:rPr>
      </w:pPr>
      <w:r>
        <w:rPr>
          <w:rFonts w:eastAsia="Times New Roman" w:cs="Arial"/>
          <w:b/>
          <w:bCs/>
          <w:color w:val="373737"/>
          <w:sz w:val="28"/>
          <w:szCs w:val="28"/>
          <w:lang w:val="ru-RU" w:eastAsia="ru-RU"/>
        </w:rPr>
        <w:t xml:space="preserve">    </w:t>
      </w:r>
      <w:r w:rsidRPr="003C5BF5">
        <w:rPr>
          <w:rFonts w:eastAsia="Times New Roman" w:cs="Arial"/>
          <w:b/>
          <w:bCs/>
          <w:color w:val="373737"/>
          <w:sz w:val="28"/>
          <w:szCs w:val="28"/>
          <w:lang w:val="ru-RU" w:eastAsia="ru-RU"/>
        </w:rPr>
        <w:t>Вчера Конституционный Суд РФ признал не соответствующим Основному закону страны запрет на досрочное голосование для граждан, которые не имеют возможности проголосовать в единый день выборов.</w:t>
      </w:r>
    </w:p>
    <w:p w:rsidR="00B84F67" w:rsidRPr="003C5BF5" w:rsidRDefault="00B84F67" w:rsidP="00B84F67">
      <w:pPr>
        <w:shd w:val="clear" w:color="auto" w:fill="FFFFFF"/>
        <w:spacing w:before="240" w:after="24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Pr="003C5BF5">
        <w:rPr>
          <w:rFonts w:eastAsia="Times New Roman" w:cs="Arial"/>
          <w:color w:val="393838"/>
          <w:sz w:val="28"/>
          <w:szCs w:val="28"/>
          <w:lang w:val="ru-RU" w:eastAsia="ru-RU"/>
        </w:rPr>
        <w:t>КС РФ пришел к выводу о том, что невозможность отдать свой голос ограничивает избирательные права граждан, которые не смогли поучаствовать в выборах по уважительной причине - были в отпуске, командировке, болели. Или как выразился суд - посетить избирательный участок помешал "режим трудовой и учебной деятельности, выполнение государственных и общественных обязанностей". Существующее правовое регулирование приводит к неравенству избирателей, и потому не соответствует Конституции РФ.</w:t>
      </w:r>
    </w:p>
    <w:p w:rsidR="00B84F67" w:rsidRPr="003C5BF5" w:rsidRDefault="00B84F67" w:rsidP="00B84F67">
      <w:pPr>
        <w:shd w:val="clear" w:color="auto" w:fill="FFFFFF"/>
        <w:spacing w:before="240" w:after="24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Pr="003C5BF5">
        <w:rPr>
          <w:rFonts w:eastAsia="Times New Roman" w:cs="Arial"/>
          <w:color w:val="393838"/>
          <w:sz w:val="28"/>
          <w:szCs w:val="28"/>
          <w:lang w:val="ru-RU" w:eastAsia="ru-RU"/>
        </w:rPr>
        <w:t xml:space="preserve">В связи с этим суд предписал законодателю внести </w:t>
      </w:r>
      <w:hyperlink r:id="rId10" w:tgtFrame="_blank" w:history="1">
        <w:r w:rsidRPr="003C5BF5">
          <w:rPr>
            <w:rFonts w:eastAsia="Times New Roman" w:cs="Arial"/>
            <w:color w:val="344A64"/>
            <w:sz w:val="28"/>
            <w:szCs w:val="28"/>
            <w:u w:val="single"/>
            <w:lang w:val="ru-RU" w:eastAsia="ru-RU"/>
          </w:rPr>
          <w:t>соответствующие изменения в избирательные законы</w:t>
        </w:r>
      </w:hyperlink>
      <w:r w:rsidRPr="003C5BF5">
        <w:rPr>
          <w:rFonts w:eastAsia="Times New Roman" w:cs="Arial"/>
          <w:color w:val="393838"/>
          <w:sz w:val="28"/>
          <w:szCs w:val="28"/>
          <w:lang w:val="ru-RU" w:eastAsia="ru-RU"/>
        </w:rPr>
        <w:t>.</w:t>
      </w:r>
    </w:p>
    <w:p w:rsidR="00B84F67" w:rsidRPr="003C5BF5" w:rsidRDefault="00B84F67" w:rsidP="00B84F67">
      <w:pPr>
        <w:shd w:val="clear" w:color="auto" w:fill="FFFFFF"/>
        <w:spacing w:before="240" w:after="240"/>
        <w:rPr>
          <w:rFonts w:eastAsia="Times New Roman" w:cs="Arial"/>
          <w:color w:val="393838"/>
          <w:sz w:val="28"/>
          <w:szCs w:val="28"/>
          <w:lang w:val="ru-RU" w:eastAsia="ru-RU"/>
        </w:rPr>
      </w:pPr>
      <w:r>
        <w:rPr>
          <w:rFonts w:eastAsia="Times New Roman" w:cs="Arial"/>
          <w:color w:val="393838"/>
          <w:sz w:val="28"/>
          <w:szCs w:val="28"/>
          <w:lang w:val="ru-RU" w:eastAsia="ru-RU"/>
        </w:rPr>
        <w:lastRenderedPageBreak/>
        <w:t xml:space="preserve">    </w:t>
      </w:r>
      <w:r w:rsidRPr="003C5BF5">
        <w:rPr>
          <w:rFonts w:eastAsia="Times New Roman" w:cs="Arial"/>
          <w:color w:val="393838"/>
          <w:sz w:val="28"/>
          <w:szCs w:val="28"/>
          <w:lang w:val="ru-RU" w:eastAsia="ru-RU"/>
        </w:rPr>
        <w:t>Напомним, что дело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суд рассмотрел еще 27 марта этого года. Поводом стал запрос Законодательного Собрания Владимирской области.</w:t>
      </w:r>
    </w:p>
    <w:p w:rsidR="00B84F67" w:rsidRPr="003C5BF5" w:rsidRDefault="00B84F67" w:rsidP="00B84F67">
      <w:pPr>
        <w:shd w:val="clear" w:color="auto" w:fill="FFFFFF"/>
        <w:spacing w:before="240" w:after="240"/>
        <w:ind w:firstLine="284"/>
        <w:rPr>
          <w:rFonts w:eastAsia="Times New Roman" w:cs="Arial"/>
          <w:color w:val="393838"/>
          <w:sz w:val="28"/>
          <w:szCs w:val="28"/>
          <w:lang w:val="ru-RU" w:eastAsia="ru-RU"/>
        </w:rPr>
      </w:pPr>
      <w:r w:rsidRPr="003C5BF5">
        <w:rPr>
          <w:rFonts w:eastAsia="Times New Roman" w:cs="Arial"/>
          <w:color w:val="393838"/>
          <w:sz w:val="28"/>
          <w:szCs w:val="28"/>
          <w:lang w:val="ru-RU" w:eastAsia="ru-RU"/>
        </w:rPr>
        <w:t>Суть вопроса в следующем. По нынешнему законодательству досрочное голосование на выборах проводится только в труднодоступных или отдаленных местностях. К ним приравниваются экипажи судов,</w:t>
      </w:r>
      <w:r w:rsidRPr="003C5BF5">
        <w:rPr>
          <w:rFonts w:eastAsia="Times New Roman" w:cs="Arial"/>
          <w:color w:val="393838"/>
          <w:sz w:val="28"/>
          <w:szCs w:val="28"/>
          <w:lang w:eastAsia="ru-RU"/>
        </w:rPr>
        <w:t> </w:t>
      </w:r>
      <w:r w:rsidRPr="003C5BF5">
        <w:rPr>
          <w:rFonts w:eastAsia="Times New Roman" w:cs="Arial"/>
          <w:color w:val="393838"/>
          <w:sz w:val="28"/>
          <w:szCs w:val="28"/>
          <w:lang w:val="ru-RU" w:eastAsia="ru-RU"/>
        </w:rPr>
        <w:t xml:space="preserve"> находящихся в плавании, полярные станции, и прочие "значительно удаленные места, транспортное сообщение с которыми отсутствует или затруднено". </w:t>
      </w:r>
      <w:r>
        <w:rPr>
          <w:rFonts w:eastAsia="Times New Roman" w:cs="Arial"/>
          <w:color w:val="393838"/>
          <w:sz w:val="28"/>
          <w:szCs w:val="28"/>
          <w:lang w:val="ru-RU" w:eastAsia="ru-RU"/>
        </w:rPr>
        <w:t xml:space="preserve">         </w:t>
      </w:r>
      <w:r w:rsidRPr="003C5BF5">
        <w:rPr>
          <w:rFonts w:eastAsia="Times New Roman" w:cs="Arial"/>
          <w:color w:val="393838"/>
          <w:sz w:val="28"/>
          <w:szCs w:val="28"/>
          <w:lang w:val="ru-RU" w:eastAsia="ru-RU"/>
        </w:rPr>
        <w:t>Досрочное голосование может быть также организовано для избирателей, проживающих за границей, и на региональном или местном референдуме. Такие изменения поэтапно вносились в избирательное законодательство с 2002 по 2010 год.</w:t>
      </w:r>
    </w:p>
    <w:p w:rsidR="00B84F67" w:rsidRPr="003C5BF5" w:rsidRDefault="00B84F67" w:rsidP="00B84F67">
      <w:pPr>
        <w:shd w:val="clear" w:color="auto" w:fill="FFFFFF"/>
        <w:spacing w:before="240" w:after="240"/>
        <w:ind w:firstLine="426"/>
        <w:rPr>
          <w:rFonts w:eastAsia="Times New Roman" w:cs="Arial"/>
          <w:color w:val="393838"/>
          <w:sz w:val="28"/>
          <w:szCs w:val="28"/>
          <w:lang w:val="ru-RU" w:eastAsia="ru-RU"/>
        </w:rPr>
      </w:pPr>
      <w:r w:rsidRPr="003C5BF5">
        <w:rPr>
          <w:rFonts w:eastAsia="Times New Roman" w:cs="Arial"/>
          <w:color w:val="393838"/>
          <w:sz w:val="28"/>
          <w:szCs w:val="28"/>
          <w:lang w:val="ru-RU" w:eastAsia="ru-RU"/>
        </w:rPr>
        <w:t>По мнению заявителей, такое правовое регулирование лишает значительную часть граждан возможности реализовать свое избирательное право. Заявители написали, что законодательством не предусмотрено какого-либо пути реализации этого права для тех, кто по уважительной причине не сможет посетить избирательный участок.</w:t>
      </w:r>
    </w:p>
    <w:p w:rsidR="00B84F67" w:rsidRPr="003C5BF5" w:rsidRDefault="00B84F67" w:rsidP="00B84F67">
      <w:pPr>
        <w:shd w:val="clear" w:color="auto" w:fill="FFFFFF"/>
        <w:spacing w:before="240" w:after="240"/>
        <w:ind w:firstLine="426"/>
        <w:rPr>
          <w:rFonts w:eastAsia="Times New Roman" w:cs="Arial"/>
          <w:color w:val="393838"/>
          <w:sz w:val="28"/>
          <w:szCs w:val="28"/>
          <w:lang w:val="ru-RU" w:eastAsia="ru-RU"/>
        </w:rPr>
      </w:pPr>
      <w:r w:rsidRPr="003C5BF5">
        <w:rPr>
          <w:rFonts w:eastAsia="Times New Roman" w:cs="Arial"/>
          <w:color w:val="393838"/>
          <w:sz w:val="28"/>
          <w:szCs w:val="28"/>
          <w:lang w:val="ru-RU" w:eastAsia="ru-RU"/>
        </w:rPr>
        <w:t xml:space="preserve">Заявители применительно к своему региону написали следующее - единый день голосования, который приходится на второе воскресенье сентября, выпадает как раз на период отпусков и активной сезонной миграции. В сентябре число избирателей, которые в этот день не могут зайти на избирательный участок и проголосовать, достаточно велико. Таким образом, по мнению </w:t>
      </w:r>
      <w:proofErr w:type="spellStart"/>
      <w:r w:rsidRPr="003C5BF5">
        <w:rPr>
          <w:rFonts w:eastAsia="Times New Roman" w:cs="Arial"/>
          <w:color w:val="393838"/>
          <w:sz w:val="28"/>
          <w:szCs w:val="28"/>
          <w:lang w:val="ru-RU" w:eastAsia="ru-RU"/>
        </w:rPr>
        <w:t>Заксобрания</w:t>
      </w:r>
      <w:proofErr w:type="spellEnd"/>
      <w:r w:rsidRPr="003C5BF5">
        <w:rPr>
          <w:rFonts w:eastAsia="Times New Roman" w:cs="Arial"/>
          <w:color w:val="393838"/>
          <w:sz w:val="28"/>
          <w:szCs w:val="28"/>
          <w:lang w:val="ru-RU" w:eastAsia="ru-RU"/>
        </w:rPr>
        <w:t>, предоставляя преференции узкому кругу лиц, закон ущемляет конституционные права значительно большей группы избирателей.</w:t>
      </w:r>
    </w:p>
    <w:p w:rsidR="00B84F67" w:rsidRPr="003C5BF5" w:rsidRDefault="00B84F67" w:rsidP="00B84F67">
      <w:pPr>
        <w:shd w:val="clear" w:color="auto" w:fill="FFFFFF"/>
        <w:spacing w:before="240" w:after="240"/>
        <w:ind w:firstLine="426"/>
        <w:rPr>
          <w:rFonts w:eastAsia="Times New Roman" w:cs="Arial"/>
          <w:color w:val="393838"/>
          <w:sz w:val="28"/>
          <w:szCs w:val="28"/>
          <w:lang w:val="ru-RU" w:eastAsia="ru-RU"/>
        </w:rPr>
      </w:pPr>
      <w:r w:rsidRPr="003C5BF5">
        <w:rPr>
          <w:rFonts w:eastAsia="Times New Roman" w:cs="Arial"/>
          <w:color w:val="393838"/>
          <w:sz w:val="28"/>
          <w:szCs w:val="28"/>
          <w:lang w:val="ru-RU" w:eastAsia="ru-RU"/>
        </w:rPr>
        <w:t>Суд выслушав все стороны, сказал, что свободные выборы предполагают равные условия реализации гражданами активного избирательного права. Условия и процедуры проведения выборов не должны устанавливать для граждан необоснованные ограничения и вынуждать их к отказу от участия в голосовании.</w:t>
      </w:r>
    </w:p>
    <w:p w:rsidR="00B84F67" w:rsidRPr="003C5BF5" w:rsidRDefault="00B84F67" w:rsidP="00B84F67">
      <w:pPr>
        <w:shd w:val="clear" w:color="auto" w:fill="FFFFFF"/>
        <w:spacing w:before="240" w:after="24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Pr="003C5BF5">
        <w:rPr>
          <w:rFonts w:eastAsia="Times New Roman" w:cs="Arial"/>
          <w:color w:val="393838"/>
          <w:sz w:val="28"/>
          <w:szCs w:val="28"/>
          <w:lang w:val="ru-RU" w:eastAsia="ru-RU"/>
        </w:rPr>
        <w:t xml:space="preserve">Институт досрочного голосования - это один из механизмов, гарантирующих гражданам реализацию избирательного права в случае </w:t>
      </w:r>
      <w:r w:rsidRPr="003C5BF5">
        <w:rPr>
          <w:rFonts w:eastAsia="Times New Roman" w:cs="Arial"/>
          <w:color w:val="393838"/>
          <w:sz w:val="28"/>
          <w:szCs w:val="28"/>
          <w:lang w:val="ru-RU" w:eastAsia="ru-RU"/>
        </w:rPr>
        <w:lastRenderedPageBreak/>
        <w:t>невозможности проголосовать в день выборов. Но изменения избирательного законодательства, которые прошли в последние годы, указывают на тенденции к ограничению возможности участия граждан в досрочном голосовании.</w:t>
      </w:r>
    </w:p>
    <w:p w:rsidR="00B84F67" w:rsidRPr="003C5BF5" w:rsidRDefault="00B84F67" w:rsidP="00B84F67">
      <w:pPr>
        <w:shd w:val="clear" w:color="auto" w:fill="FFFFFF"/>
        <w:spacing w:before="240" w:after="240"/>
        <w:rPr>
          <w:rFonts w:eastAsia="Times New Roman" w:cs="Arial"/>
          <w:color w:val="393838"/>
          <w:sz w:val="28"/>
          <w:szCs w:val="28"/>
          <w:lang w:val="ru-RU" w:eastAsia="ru-RU"/>
        </w:rPr>
      </w:pPr>
      <w:r>
        <w:rPr>
          <w:rFonts w:eastAsia="Times New Roman" w:cs="Arial"/>
          <w:color w:val="393838"/>
          <w:sz w:val="28"/>
          <w:szCs w:val="28"/>
          <w:lang w:val="ru-RU" w:eastAsia="ru-RU"/>
        </w:rPr>
        <w:t xml:space="preserve">    </w:t>
      </w:r>
      <w:r w:rsidRPr="003C5BF5">
        <w:rPr>
          <w:rFonts w:eastAsia="Times New Roman" w:cs="Arial"/>
          <w:color w:val="393838"/>
          <w:sz w:val="28"/>
          <w:szCs w:val="28"/>
          <w:lang w:val="ru-RU" w:eastAsia="ru-RU"/>
        </w:rPr>
        <w:t>По мнению Конституционного суда, цели рационализации работы госорганов, в том числе избирательных комиссий, не могут служить основанием для законодательного ограничения использования досрочного голосования. Законодатель не отказался от института досрочного голосования. Значит, он уверен в его необходимости. Для этого гражданам, которые в день голосования по уважительной причине отсутствовали по месту жительства и не смогли прибыть на избирательный участок, должна быть обеспечена возможность проголосовать досрочно.</w:t>
      </w:r>
    </w:p>
    <w:p w:rsidR="003E3F08" w:rsidRDefault="003E3F08" w:rsidP="003E3F08">
      <w:pPr>
        <w:spacing w:after="0"/>
        <w:rPr>
          <w:b/>
          <w:sz w:val="32"/>
          <w:szCs w:val="32"/>
          <w:lang w:val="ru-RU"/>
        </w:rPr>
      </w:pPr>
      <w:r>
        <w:rPr>
          <w:b/>
          <w:sz w:val="32"/>
          <w:szCs w:val="32"/>
          <w:lang w:val="ru-RU"/>
        </w:rPr>
        <w:t xml:space="preserve">     </w:t>
      </w:r>
      <w:r w:rsidRPr="00726B80">
        <w:rPr>
          <w:b/>
          <w:sz w:val="32"/>
          <w:szCs w:val="32"/>
          <w:lang w:val="ru-RU"/>
        </w:rPr>
        <w:t>О внесении изменений в Федеральный закон "Об основных гарантиях избирательных прав и права на участие в референдуме граждан РФ"</w:t>
      </w:r>
      <w:r w:rsidRPr="00726B80">
        <w:rPr>
          <w:sz w:val="32"/>
          <w:szCs w:val="32"/>
          <w:lang w:val="ru-RU"/>
        </w:rPr>
        <w:t xml:space="preserve"> [Текст] : федеральный закон от 5 мая 2014 г. № 95-ФЗ</w:t>
      </w:r>
      <w:r w:rsidRPr="00550477">
        <w:rPr>
          <w:sz w:val="32"/>
          <w:szCs w:val="32"/>
        </w:rPr>
        <w:t> </w:t>
      </w:r>
      <w:r w:rsidRPr="00726B80">
        <w:rPr>
          <w:b/>
          <w:sz w:val="32"/>
          <w:szCs w:val="32"/>
          <w:lang w:val="ru-RU"/>
        </w:rPr>
        <w:t>//</w:t>
      </w:r>
      <w:r w:rsidRPr="00550477">
        <w:rPr>
          <w:b/>
          <w:sz w:val="32"/>
          <w:szCs w:val="32"/>
        </w:rPr>
        <w:t> </w:t>
      </w:r>
      <w:r w:rsidRPr="00726B80">
        <w:rPr>
          <w:b/>
          <w:sz w:val="32"/>
          <w:szCs w:val="32"/>
          <w:lang w:val="ru-RU"/>
        </w:rPr>
        <w:t xml:space="preserve">Рос. газ. - 2014. - 7 мая. - С. 26. </w:t>
      </w:r>
    </w:p>
    <w:p w:rsidR="003E3F08" w:rsidRDefault="003E3F08" w:rsidP="003E3F08">
      <w:pPr>
        <w:shd w:val="clear" w:color="auto" w:fill="FFFFFF"/>
        <w:spacing w:after="0"/>
        <w:rPr>
          <w:rFonts w:ascii="Arial" w:eastAsia="Times New Roman" w:hAnsi="Arial" w:cs="Arial"/>
          <w:color w:val="000000"/>
          <w:sz w:val="24"/>
          <w:szCs w:val="24"/>
          <w:lang w:val="ru-RU" w:eastAsia="ru-RU" w:bidi="ar-SA"/>
        </w:rPr>
      </w:pPr>
    </w:p>
    <w:p w:rsidR="003E3F08" w:rsidRPr="008F7FD7" w:rsidRDefault="003E3F08" w:rsidP="003E3F08">
      <w:pPr>
        <w:shd w:val="clear" w:color="auto" w:fill="FFFFFF"/>
        <w:spacing w:after="0"/>
        <w:rPr>
          <w:rFonts w:ascii="Arial" w:eastAsia="Times New Roman" w:hAnsi="Arial" w:cs="Arial"/>
          <w:color w:val="000000"/>
          <w:sz w:val="24"/>
          <w:szCs w:val="24"/>
          <w:lang w:val="ru-RU" w:eastAsia="ru-RU" w:bidi="ar-SA"/>
        </w:rPr>
      </w:pPr>
      <w:r w:rsidRPr="008F7FD7">
        <w:rPr>
          <w:rFonts w:ascii="Arial" w:eastAsia="Times New Roman" w:hAnsi="Arial" w:cs="Arial"/>
          <w:color w:val="000000"/>
          <w:sz w:val="24"/>
          <w:szCs w:val="24"/>
          <w:lang w:val="ru-RU" w:eastAsia="ru-RU" w:bidi="ar-SA"/>
        </w:rPr>
        <w:t xml:space="preserve">ИА "ГАРАНТ": </w:t>
      </w:r>
      <w:hyperlink r:id="rId11" w:anchor="ixzz33ptrMwWi" w:history="1">
        <w:r w:rsidRPr="008F7FD7">
          <w:rPr>
            <w:rFonts w:ascii="Arial" w:eastAsia="Times New Roman" w:hAnsi="Arial" w:cs="Arial"/>
            <w:color w:val="003399"/>
            <w:sz w:val="24"/>
            <w:szCs w:val="24"/>
            <w:lang w:val="ru-RU" w:eastAsia="ru-RU" w:bidi="ar-SA"/>
          </w:rPr>
          <w:t>http://www.garant.ru/hotlaw/federal/541241/#ixzz33ptrMwWi</w:t>
        </w:r>
      </w:hyperlink>
    </w:p>
    <w:p w:rsidR="003E3F08" w:rsidRDefault="003E3F08" w:rsidP="003E3F08">
      <w:pPr>
        <w:shd w:val="clear" w:color="auto" w:fill="FFFFFF"/>
        <w:spacing w:after="0"/>
        <w:rPr>
          <w:rFonts w:eastAsia="Times New Roman" w:cs="Arial"/>
          <w:color w:val="000000"/>
          <w:sz w:val="28"/>
          <w:szCs w:val="28"/>
          <w:lang w:val="ru-RU" w:eastAsia="ru-RU" w:bidi="ar-SA"/>
        </w:rPr>
      </w:pPr>
      <w:r>
        <w:rPr>
          <w:rFonts w:eastAsia="Times New Roman" w:cs="Arial"/>
          <w:b/>
          <w:bCs/>
          <w:color w:val="000000"/>
          <w:sz w:val="28"/>
          <w:szCs w:val="28"/>
          <w:lang w:val="ru-RU" w:eastAsia="ru-RU" w:bidi="ar-SA"/>
        </w:rPr>
        <w:t xml:space="preserve">   </w:t>
      </w:r>
      <w:r w:rsidRPr="00D3710C">
        <w:rPr>
          <w:rFonts w:eastAsia="Times New Roman" w:cs="Arial"/>
          <w:b/>
          <w:bCs/>
          <w:color w:val="000000"/>
          <w:sz w:val="28"/>
          <w:szCs w:val="28"/>
          <w:lang w:val="ru-RU" w:eastAsia="ru-RU" w:bidi="ar-SA"/>
        </w:rPr>
        <w:t>Уточнен порядок выдвижения кандидатов политическими партиями.</w:t>
      </w:r>
      <w:r w:rsidRPr="00D3710C">
        <w:rPr>
          <w:rFonts w:eastAsia="Times New Roman" w:cs="Arial"/>
          <w:color w:val="000000"/>
          <w:sz w:val="28"/>
          <w:szCs w:val="28"/>
          <w:lang w:val="ru-RU" w:eastAsia="ru-RU" w:bidi="ar-SA"/>
        </w:rPr>
        <w:br/>
        <w:t xml:space="preserve">Цель поправок - усовершенствовать российскую избирательную систему в части порядка выдвижения политическими партиями кандидатов, списков кандидатов на выборах в органы </w:t>
      </w:r>
      <w:proofErr w:type="spellStart"/>
      <w:r w:rsidRPr="00D3710C">
        <w:rPr>
          <w:rFonts w:eastAsia="Times New Roman" w:cs="Arial"/>
          <w:color w:val="000000"/>
          <w:sz w:val="28"/>
          <w:szCs w:val="28"/>
          <w:lang w:val="ru-RU" w:eastAsia="ru-RU" w:bidi="ar-SA"/>
        </w:rPr>
        <w:t>госвласти</w:t>
      </w:r>
      <w:proofErr w:type="spellEnd"/>
      <w:r w:rsidRPr="00D3710C">
        <w:rPr>
          <w:rFonts w:eastAsia="Times New Roman" w:cs="Arial"/>
          <w:color w:val="000000"/>
          <w:sz w:val="28"/>
          <w:szCs w:val="28"/>
          <w:lang w:val="ru-RU" w:eastAsia="ru-RU" w:bidi="ar-SA"/>
        </w:rPr>
        <w:t xml:space="preserve"> и местного самоуправления. Учитываются внесенные в 2012 г. изменения относительно численности партий.</w:t>
      </w:r>
      <w:r w:rsidRPr="00D3710C">
        <w:rPr>
          <w:rFonts w:eastAsia="Times New Roman" w:cs="Arial"/>
          <w:color w:val="000000"/>
          <w:sz w:val="28"/>
          <w:szCs w:val="28"/>
          <w:lang w:val="ru-RU" w:eastAsia="ru-RU" w:bidi="ar-SA"/>
        </w:rPr>
        <w:br/>
        <w:t xml:space="preserve">Так, с 7 до 5% снижена максимальная величина "заградительного барьера" на выборах депутатов законодательных (представительных) органов </w:t>
      </w:r>
      <w:proofErr w:type="spellStart"/>
      <w:r w:rsidRPr="00D3710C">
        <w:rPr>
          <w:rFonts w:eastAsia="Times New Roman" w:cs="Arial"/>
          <w:color w:val="000000"/>
          <w:sz w:val="28"/>
          <w:szCs w:val="28"/>
          <w:lang w:val="ru-RU" w:eastAsia="ru-RU" w:bidi="ar-SA"/>
        </w:rPr>
        <w:t>госвласти</w:t>
      </w:r>
      <w:proofErr w:type="spellEnd"/>
      <w:r w:rsidRPr="00D3710C">
        <w:rPr>
          <w:rFonts w:eastAsia="Times New Roman" w:cs="Arial"/>
          <w:color w:val="000000"/>
          <w:sz w:val="28"/>
          <w:szCs w:val="28"/>
          <w:lang w:val="ru-RU" w:eastAsia="ru-RU" w:bidi="ar-SA"/>
        </w:rPr>
        <w:t xml:space="preserve"> регионов и представительных органов местного самоуправления.</w:t>
      </w:r>
      <w:r w:rsidRPr="00D3710C">
        <w:rPr>
          <w:rFonts w:eastAsia="Times New Roman" w:cs="Arial"/>
          <w:color w:val="000000"/>
          <w:sz w:val="28"/>
          <w:szCs w:val="28"/>
          <w:lang w:val="ru-RU" w:eastAsia="ru-RU" w:bidi="ar-SA"/>
        </w:rPr>
        <w:br/>
        <w:t xml:space="preserve">В качестве условия регистрации кандидата, списка кандидатов на выборах в законодательные (представительные) органы </w:t>
      </w:r>
      <w:proofErr w:type="spellStart"/>
      <w:r w:rsidRPr="00D3710C">
        <w:rPr>
          <w:rFonts w:eastAsia="Times New Roman" w:cs="Arial"/>
          <w:color w:val="000000"/>
          <w:sz w:val="28"/>
          <w:szCs w:val="28"/>
          <w:lang w:val="ru-RU" w:eastAsia="ru-RU" w:bidi="ar-SA"/>
        </w:rPr>
        <w:t>госвласти</w:t>
      </w:r>
      <w:proofErr w:type="spellEnd"/>
      <w:r w:rsidRPr="00D3710C">
        <w:rPr>
          <w:rFonts w:eastAsia="Times New Roman" w:cs="Arial"/>
          <w:color w:val="000000"/>
          <w:sz w:val="28"/>
          <w:szCs w:val="28"/>
          <w:lang w:val="ru-RU" w:eastAsia="ru-RU" w:bidi="ar-SA"/>
        </w:rPr>
        <w:t xml:space="preserve"> устанавливается наличие поддержки выдвижения, определяемой по результатам выборов в Госдуму, в законодательные (представительные) органы </w:t>
      </w:r>
      <w:proofErr w:type="spellStart"/>
      <w:r w:rsidRPr="00D3710C">
        <w:rPr>
          <w:rFonts w:eastAsia="Times New Roman" w:cs="Arial"/>
          <w:color w:val="000000"/>
          <w:sz w:val="28"/>
          <w:szCs w:val="28"/>
          <w:lang w:val="ru-RU" w:eastAsia="ru-RU" w:bidi="ar-SA"/>
        </w:rPr>
        <w:t>госвласти</w:t>
      </w:r>
      <w:proofErr w:type="spellEnd"/>
      <w:r w:rsidRPr="00D3710C">
        <w:rPr>
          <w:rFonts w:eastAsia="Times New Roman" w:cs="Arial"/>
          <w:color w:val="000000"/>
          <w:sz w:val="28"/>
          <w:szCs w:val="28"/>
          <w:lang w:val="ru-RU" w:eastAsia="ru-RU" w:bidi="ar-SA"/>
        </w:rPr>
        <w:t xml:space="preserve"> регионов, а также выборов по пропорциональной системе в органы местного самоуправления.</w:t>
      </w:r>
      <w:r w:rsidRPr="00D3710C">
        <w:rPr>
          <w:rFonts w:eastAsia="Times New Roman" w:cs="Arial"/>
          <w:color w:val="000000"/>
          <w:sz w:val="28"/>
          <w:szCs w:val="28"/>
          <w:lang w:val="ru-RU" w:eastAsia="ru-RU" w:bidi="ar-SA"/>
        </w:rPr>
        <w:br/>
        <w:t xml:space="preserve">Ранее регистрация кандидата, списка кандидатов, выдвинутых партией, ее </w:t>
      </w:r>
      <w:r w:rsidRPr="00D3710C">
        <w:rPr>
          <w:rFonts w:eastAsia="Times New Roman" w:cs="Arial"/>
          <w:color w:val="000000"/>
          <w:sz w:val="28"/>
          <w:szCs w:val="28"/>
          <w:lang w:val="ru-RU" w:eastAsia="ru-RU" w:bidi="ar-SA"/>
        </w:rPr>
        <w:lastRenderedPageBreak/>
        <w:t>региональным отделением, допускалась без сбора подписей избирателей. Теперь это возможно в 2 случаях.</w:t>
      </w:r>
      <w:r>
        <w:rPr>
          <w:rFonts w:eastAsia="Times New Roman" w:cs="Arial"/>
          <w:color w:val="000000"/>
          <w:sz w:val="28"/>
          <w:szCs w:val="28"/>
          <w:lang w:val="ru-RU" w:eastAsia="ru-RU" w:bidi="ar-SA"/>
        </w:rPr>
        <w:t xml:space="preserve"> </w:t>
      </w:r>
    </w:p>
    <w:p w:rsidR="003E3F08" w:rsidRDefault="003E3F08" w:rsidP="003E3F08">
      <w:pPr>
        <w:shd w:val="clear" w:color="auto" w:fill="FFFFFF"/>
        <w:spacing w:after="0"/>
        <w:rPr>
          <w:rFonts w:eastAsia="Times New Roman" w:cs="Arial"/>
          <w:color w:val="000000"/>
          <w:sz w:val="28"/>
          <w:szCs w:val="28"/>
          <w:lang w:val="ru-RU" w:eastAsia="ru-RU" w:bidi="ar-SA"/>
        </w:rPr>
      </w:pPr>
      <w:r w:rsidRPr="00D3710C">
        <w:rPr>
          <w:rFonts w:eastAsia="Times New Roman" w:cs="Arial"/>
          <w:color w:val="000000"/>
          <w:sz w:val="28"/>
          <w:szCs w:val="28"/>
          <w:lang w:val="ru-RU" w:eastAsia="ru-RU" w:bidi="ar-SA"/>
        </w:rPr>
        <w:t>Первый - если выдвинутый федеральный список кандидатов по результатам последних выборов депутатов Госдумы был допущен к распределению мандатов или получил не менее 3% голосов участвовавших избирателей.</w:t>
      </w:r>
      <w:r w:rsidRPr="00D3710C">
        <w:rPr>
          <w:rFonts w:eastAsia="Times New Roman" w:cs="Arial"/>
          <w:color w:val="000000"/>
          <w:sz w:val="28"/>
          <w:szCs w:val="28"/>
          <w:lang w:val="ru-RU" w:eastAsia="ru-RU" w:bidi="ar-SA"/>
        </w:rPr>
        <w:br/>
        <w:t xml:space="preserve">Второй - если выдвинутый список кандидатов по результатам последних выборов депутатов законодательного (представительного) органа </w:t>
      </w:r>
      <w:proofErr w:type="spellStart"/>
      <w:r w:rsidRPr="00D3710C">
        <w:rPr>
          <w:rFonts w:eastAsia="Times New Roman" w:cs="Arial"/>
          <w:color w:val="000000"/>
          <w:sz w:val="28"/>
          <w:szCs w:val="28"/>
          <w:lang w:val="ru-RU" w:eastAsia="ru-RU" w:bidi="ar-SA"/>
        </w:rPr>
        <w:t>госвласти</w:t>
      </w:r>
      <w:proofErr w:type="spellEnd"/>
      <w:r w:rsidRPr="00D3710C">
        <w:rPr>
          <w:rFonts w:eastAsia="Times New Roman" w:cs="Arial"/>
          <w:color w:val="000000"/>
          <w:sz w:val="28"/>
          <w:szCs w:val="28"/>
          <w:lang w:val="ru-RU" w:eastAsia="ru-RU" w:bidi="ar-SA"/>
        </w:rPr>
        <w:t xml:space="preserve"> данного региона был допущен к распределению мандатов или получил не менее 3% голосов участвовавших избирателей по единому избирательному округу.</w:t>
      </w:r>
      <w:r w:rsidRPr="00D3710C">
        <w:rPr>
          <w:rFonts w:eastAsia="Times New Roman" w:cs="Arial"/>
          <w:color w:val="000000"/>
          <w:sz w:val="28"/>
          <w:szCs w:val="28"/>
          <w:lang w:val="ru-RU" w:eastAsia="ru-RU" w:bidi="ar-SA"/>
        </w:rPr>
        <w:br/>
        <w:t>На выборах депутатов регионального парламента выдвижение партией кандидата по одномандатному (</w:t>
      </w:r>
      <w:proofErr w:type="spellStart"/>
      <w:r w:rsidRPr="00D3710C">
        <w:rPr>
          <w:rFonts w:eastAsia="Times New Roman" w:cs="Arial"/>
          <w:color w:val="000000"/>
          <w:sz w:val="28"/>
          <w:szCs w:val="28"/>
          <w:lang w:val="ru-RU" w:eastAsia="ru-RU" w:bidi="ar-SA"/>
        </w:rPr>
        <w:t>многомандатному</w:t>
      </w:r>
      <w:proofErr w:type="spellEnd"/>
      <w:r w:rsidRPr="00D3710C">
        <w:rPr>
          <w:rFonts w:eastAsia="Times New Roman" w:cs="Arial"/>
          <w:color w:val="000000"/>
          <w:sz w:val="28"/>
          <w:szCs w:val="28"/>
          <w:lang w:val="ru-RU" w:eastAsia="ru-RU" w:bidi="ar-SA"/>
        </w:rPr>
        <w:t>) избирательному округу, списка кандидатов считается поддержанным и не требует сбора их подписей также в 2 случаях. Если список кандидатов по результатам последних выборов в представительные органы муниципальных образований данного региона был допущен к распределению мандатов хотя бы в одном из них. На последних выборах в представительные органы муниципальных образований субъекта за списки кандидатов в сумме проголосовало не менее 0,5% от общего числа зарегистрированных избирателей на данной территории.</w:t>
      </w:r>
      <w:r w:rsidRPr="00D3710C">
        <w:rPr>
          <w:rFonts w:eastAsia="Times New Roman" w:cs="Arial"/>
          <w:color w:val="000000"/>
          <w:sz w:val="28"/>
          <w:szCs w:val="28"/>
          <w:lang w:val="ru-RU" w:eastAsia="ru-RU" w:bidi="ar-SA"/>
        </w:rPr>
        <w:br/>
        <w:t>Уточнен порядок досрочного голосования.</w:t>
      </w:r>
      <w:r>
        <w:rPr>
          <w:rFonts w:eastAsia="Times New Roman" w:cs="Arial"/>
          <w:color w:val="000000"/>
          <w:sz w:val="28"/>
          <w:szCs w:val="28"/>
          <w:lang w:val="ru-RU" w:eastAsia="ru-RU" w:bidi="ar-SA"/>
        </w:rPr>
        <w:t xml:space="preserve"> </w:t>
      </w:r>
      <w:r w:rsidRPr="00D3710C">
        <w:rPr>
          <w:rFonts w:eastAsia="Times New Roman" w:cs="Arial"/>
          <w:color w:val="000000"/>
          <w:sz w:val="28"/>
          <w:szCs w:val="28"/>
          <w:lang w:val="ru-RU" w:eastAsia="ru-RU" w:bidi="ar-SA"/>
        </w:rPr>
        <w:t>Федеральный закон вступает в силу со дня его официального опубликования, за исключением отдельных положений, для которых предусмотрены иные сроки.</w:t>
      </w:r>
    </w:p>
    <w:p w:rsidR="003E3F08" w:rsidRPr="006D2816" w:rsidRDefault="003E3F08" w:rsidP="003E3F08">
      <w:pPr>
        <w:rPr>
          <w:rFonts w:cs="Tahoma"/>
          <w:sz w:val="28"/>
          <w:szCs w:val="28"/>
          <w:lang w:val="ru-RU"/>
        </w:rPr>
      </w:pPr>
      <w:r w:rsidRPr="00D3710C">
        <w:rPr>
          <w:rFonts w:eastAsia="Times New Roman" w:cs="Arial"/>
          <w:color w:val="000000"/>
          <w:sz w:val="28"/>
          <w:szCs w:val="28"/>
          <w:lang w:val="ru-RU" w:eastAsia="ru-RU" w:bidi="ar-SA"/>
        </w:rPr>
        <w:br/>
      </w:r>
      <w:hyperlink r:id="rId12" w:history="1">
        <w:r w:rsidRPr="006D2816">
          <w:rPr>
            <w:rStyle w:val="af5"/>
            <w:rFonts w:cs="Tahoma"/>
            <w:sz w:val="28"/>
            <w:szCs w:val="28"/>
          </w:rPr>
          <w:t>http</w:t>
        </w:r>
        <w:r w:rsidRPr="006D2816">
          <w:rPr>
            <w:rStyle w:val="af5"/>
            <w:rFonts w:cs="Tahoma"/>
            <w:sz w:val="28"/>
            <w:szCs w:val="28"/>
            <w:lang w:val="ru-RU"/>
          </w:rPr>
          <w:t>://</w:t>
        </w:r>
        <w:r w:rsidRPr="006D2816">
          <w:rPr>
            <w:rStyle w:val="af5"/>
            <w:rFonts w:cs="Tahoma"/>
            <w:sz w:val="28"/>
            <w:szCs w:val="28"/>
          </w:rPr>
          <w:t>www</w:t>
        </w:r>
        <w:r w:rsidRPr="006D2816">
          <w:rPr>
            <w:rStyle w:val="af5"/>
            <w:rFonts w:cs="Tahoma"/>
            <w:sz w:val="28"/>
            <w:szCs w:val="28"/>
            <w:lang w:val="ru-RU"/>
          </w:rPr>
          <w:t>.</w:t>
        </w:r>
        <w:r w:rsidRPr="006D2816">
          <w:rPr>
            <w:rStyle w:val="af5"/>
            <w:rFonts w:cs="Tahoma"/>
            <w:sz w:val="28"/>
            <w:szCs w:val="28"/>
          </w:rPr>
          <w:t>consultant</w:t>
        </w:r>
        <w:r w:rsidRPr="006D2816">
          <w:rPr>
            <w:rStyle w:val="af5"/>
            <w:rFonts w:cs="Tahoma"/>
            <w:sz w:val="28"/>
            <w:szCs w:val="28"/>
            <w:lang w:val="ru-RU"/>
          </w:rPr>
          <w:t>.</w:t>
        </w:r>
        <w:r w:rsidRPr="006D2816">
          <w:rPr>
            <w:rStyle w:val="af5"/>
            <w:rFonts w:cs="Tahoma"/>
            <w:sz w:val="28"/>
            <w:szCs w:val="28"/>
          </w:rPr>
          <w:t>ru</w:t>
        </w:r>
        <w:r w:rsidRPr="006D2816">
          <w:rPr>
            <w:rStyle w:val="af5"/>
            <w:rFonts w:cs="Tahoma"/>
            <w:sz w:val="28"/>
            <w:szCs w:val="28"/>
            <w:lang w:val="ru-RU"/>
          </w:rPr>
          <w:t>/</w:t>
        </w:r>
        <w:r w:rsidRPr="006D2816">
          <w:rPr>
            <w:rStyle w:val="af5"/>
            <w:rFonts w:cs="Tahoma"/>
            <w:sz w:val="28"/>
            <w:szCs w:val="28"/>
          </w:rPr>
          <w:t>document</w:t>
        </w:r>
        <w:r w:rsidRPr="006D2816">
          <w:rPr>
            <w:rStyle w:val="af5"/>
            <w:rFonts w:cs="Tahoma"/>
            <w:sz w:val="28"/>
            <w:szCs w:val="28"/>
            <w:lang w:val="ru-RU"/>
          </w:rPr>
          <w:t>/</w:t>
        </w:r>
        <w:r w:rsidRPr="006D2816">
          <w:rPr>
            <w:rStyle w:val="af5"/>
            <w:rFonts w:cs="Tahoma"/>
            <w:sz w:val="28"/>
            <w:szCs w:val="28"/>
          </w:rPr>
          <w:t>cons</w:t>
        </w:r>
        <w:r w:rsidRPr="006D2816">
          <w:rPr>
            <w:rStyle w:val="af5"/>
            <w:rFonts w:cs="Tahoma"/>
            <w:sz w:val="28"/>
            <w:szCs w:val="28"/>
            <w:lang w:val="ru-RU"/>
          </w:rPr>
          <w:t>_</w:t>
        </w:r>
        <w:r w:rsidRPr="006D2816">
          <w:rPr>
            <w:rStyle w:val="af5"/>
            <w:rFonts w:cs="Tahoma"/>
            <w:sz w:val="28"/>
            <w:szCs w:val="28"/>
          </w:rPr>
          <w:t>doc</w:t>
        </w:r>
        <w:r w:rsidRPr="006D2816">
          <w:rPr>
            <w:rStyle w:val="af5"/>
            <w:rFonts w:cs="Tahoma"/>
            <w:sz w:val="28"/>
            <w:szCs w:val="28"/>
            <w:lang w:val="ru-RU"/>
          </w:rPr>
          <w:t>_</w:t>
        </w:r>
        <w:r w:rsidRPr="006D2816">
          <w:rPr>
            <w:rStyle w:val="af5"/>
            <w:rFonts w:cs="Tahoma"/>
            <w:sz w:val="28"/>
            <w:szCs w:val="28"/>
          </w:rPr>
          <w:t>LAW</w:t>
        </w:r>
        <w:proofErr w:type="spellStart"/>
        <w:r w:rsidRPr="006D2816">
          <w:rPr>
            <w:rStyle w:val="af5"/>
            <w:rFonts w:cs="Tahoma"/>
            <w:sz w:val="28"/>
            <w:szCs w:val="28"/>
            <w:lang w:val="ru-RU"/>
          </w:rPr>
          <w:t>_153589</w:t>
        </w:r>
        <w:proofErr w:type="spellEnd"/>
        <w:r w:rsidRPr="006D2816">
          <w:rPr>
            <w:rStyle w:val="af5"/>
            <w:rFonts w:cs="Tahoma"/>
            <w:sz w:val="28"/>
            <w:szCs w:val="28"/>
            <w:lang w:val="ru-RU"/>
          </w:rPr>
          <w:t>/</w:t>
        </w:r>
      </w:hyperlink>
      <w:r w:rsidRPr="006D2816">
        <w:rPr>
          <w:rFonts w:cs="Tahoma"/>
          <w:sz w:val="28"/>
          <w:szCs w:val="28"/>
          <w:lang w:val="ru-RU"/>
        </w:rPr>
        <w:br/>
        <w:t xml:space="preserve">© </w:t>
      </w:r>
      <w:proofErr w:type="spellStart"/>
      <w:r w:rsidRPr="006D2816">
        <w:rPr>
          <w:rFonts w:cs="Tahoma"/>
          <w:sz w:val="28"/>
          <w:szCs w:val="28"/>
          <w:lang w:val="ru-RU"/>
        </w:rPr>
        <w:t>КонсультантПлюс</w:t>
      </w:r>
      <w:proofErr w:type="spellEnd"/>
      <w:r w:rsidRPr="006D2816">
        <w:rPr>
          <w:rFonts w:cs="Tahoma"/>
          <w:sz w:val="28"/>
          <w:szCs w:val="28"/>
          <w:lang w:val="ru-RU"/>
        </w:rPr>
        <w:t>, 1992-2014</w:t>
      </w:r>
    </w:p>
    <w:p w:rsidR="003E3F08" w:rsidRPr="00382C97" w:rsidRDefault="003E3F08" w:rsidP="003E3F08">
      <w:pPr>
        <w:shd w:val="clear" w:color="auto" w:fill="FFFFFF"/>
        <w:spacing w:after="0"/>
        <w:rPr>
          <w:sz w:val="28"/>
          <w:szCs w:val="28"/>
          <w:lang w:val="ru-RU"/>
        </w:rPr>
      </w:pPr>
      <w:r w:rsidRPr="00382C97">
        <w:rPr>
          <w:b/>
          <w:bCs/>
          <w:sz w:val="28"/>
          <w:szCs w:val="28"/>
          <w:lang w:val="ru-RU"/>
        </w:rPr>
        <w:t xml:space="preserve">    Президент подписал закон, разрешающий избирателям голосовать досрочно при наличии уважительных причин</w:t>
      </w:r>
    </w:p>
    <w:p w:rsidR="003E3F08" w:rsidRPr="00382C97" w:rsidRDefault="003E3F08" w:rsidP="003E3F08">
      <w:pPr>
        <w:pStyle w:val="ConsPlusNormal"/>
        <w:spacing w:line="276" w:lineRule="auto"/>
        <w:ind w:firstLine="540"/>
        <w:rPr>
          <w:rFonts w:asciiTheme="minorHAnsi" w:hAnsiTheme="minorHAnsi"/>
          <w:sz w:val="28"/>
          <w:szCs w:val="28"/>
          <w:lang w:val="ru-RU"/>
        </w:rPr>
      </w:pPr>
      <w:r w:rsidRPr="00382C97">
        <w:rPr>
          <w:rFonts w:asciiTheme="minorHAnsi" w:hAnsiTheme="minorHAnsi"/>
          <w:sz w:val="28"/>
          <w:szCs w:val="28"/>
          <w:lang w:val="ru-RU"/>
        </w:rPr>
        <w:t>Согласно изменениям смогут проголосовать досрочно избиратели, которые в день голосования по уважительной причине (отпуск, командировка, режим трудовой и учебной деятельности и т.д.) будут отсутствовать по месту жительства и не смогут проголосовать на избирательном участке, на котором они включены в список избирателей. Для этого избиратели должны будут не ранее чем за 10 дней до дня голосования прийти в территориальную избирательную комиссию и заполнить бюллетень.</w:t>
      </w:r>
    </w:p>
    <w:p w:rsidR="003E3F08" w:rsidRPr="00382C97" w:rsidRDefault="003E3F08" w:rsidP="003E3F08">
      <w:pPr>
        <w:pStyle w:val="ConsPlusNormal"/>
        <w:spacing w:line="276" w:lineRule="auto"/>
        <w:ind w:firstLine="540"/>
        <w:rPr>
          <w:rFonts w:asciiTheme="minorHAnsi" w:hAnsiTheme="minorHAnsi"/>
          <w:sz w:val="28"/>
          <w:szCs w:val="28"/>
          <w:lang w:val="ru-RU"/>
        </w:rPr>
      </w:pPr>
      <w:r w:rsidRPr="00382C97">
        <w:rPr>
          <w:rFonts w:asciiTheme="minorHAnsi" w:hAnsiTheme="minorHAnsi"/>
          <w:sz w:val="28"/>
          <w:szCs w:val="28"/>
          <w:lang w:val="ru-RU"/>
        </w:rPr>
        <w:lastRenderedPageBreak/>
        <w:t>Ранее вопрос о возможности досрочного голосования по уважительной причине рассматривался Конституционным Судом РФ, который предписал федеральному законодателю закрепить такую возможность</w:t>
      </w:r>
      <w:r w:rsidR="00B84F67" w:rsidRPr="00382C97">
        <w:rPr>
          <w:rFonts w:asciiTheme="minorHAnsi" w:hAnsiTheme="minorHAnsi"/>
          <w:sz w:val="28"/>
          <w:szCs w:val="28"/>
          <w:lang w:val="ru-RU"/>
        </w:rPr>
        <w:t xml:space="preserve"> </w:t>
      </w:r>
      <w:r w:rsidRPr="00382C97">
        <w:rPr>
          <w:rFonts w:asciiTheme="minorHAnsi" w:hAnsiTheme="minorHAnsi"/>
          <w:sz w:val="28"/>
          <w:szCs w:val="28"/>
          <w:lang w:val="ru-RU"/>
        </w:rPr>
        <w:t xml:space="preserve">(Постановление КС РФ от 15.04.2014 </w:t>
      </w:r>
      <w:r w:rsidRPr="00382C97">
        <w:rPr>
          <w:rFonts w:asciiTheme="minorHAnsi" w:hAnsiTheme="minorHAnsi"/>
          <w:sz w:val="28"/>
          <w:szCs w:val="28"/>
        </w:rPr>
        <w:t>N</w:t>
      </w:r>
      <w:r w:rsidRPr="00382C97">
        <w:rPr>
          <w:rFonts w:asciiTheme="minorHAnsi" w:hAnsiTheme="minorHAnsi"/>
          <w:sz w:val="28"/>
          <w:szCs w:val="28"/>
          <w:lang w:val="ru-RU"/>
        </w:rPr>
        <w:t xml:space="preserve"> 11-П).</w:t>
      </w:r>
    </w:p>
    <w:p w:rsidR="003E3F08" w:rsidRPr="00382C97" w:rsidRDefault="003E3F08" w:rsidP="003E3F08">
      <w:pPr>
        <w:pStyle w:val="ConsPlusNormal"/>
        <w:spacing w:line="276" w:lineRule="auto"/>
        <w:ind w:firstLine="540"/>
        <w:rPr>
          <w:rFonts w:asciiTheme="minorHAnsi" w:hAnsiTheme="minorHAnsi"/>
          <w:sz w:val="28"/>
          <w:szCs w:val="28"/>
          <w:lang w:val="ru-RU"/>
        </w:rPr>
      </w:pPr>
      <w:r w:rsidRPr="00382C97">
        <w:rPr>
          <w:rFonts w:asciiTheme="minorHAnsi" w:hAnsiTheme="minorHAnsi"/>
          <w:sz w:val="28"/>
          <w:szCs w:val="28"/>
          <w:lang w:val="ru-RU"/>
        </w:rPr>
        <w:t xml:space="preserve">Поправки дополняют Федеральный закон "Об основных гарантиях избирательных прав и права на участие в референдуме граждан Российской Федерации" статьей 35.1, согласно которой необходимым условием для регистрации кандидата, списка кандидатов на выборах депутатов регионального и муниципального уровня будет поддержка кандидата (списка кандидатов) избирателями. Наличие такой поддержки будет определяться по результатам выборов в Государственную Думу </w:t>
      </w:r>
      <w:proofErr w:type="spellStart"/>
      <w:r w:rsidRPr="00382C97">
        <w:rPr>
          <w:rFonts w:asciiTheme="minorHAnsi" w:hAnsiTheme="minorHAnsi"/>
          <w:sz w:val="28"/>
          <w:szCs w:val="28"/>
          <w:lang w:val="ru-RU"/>
        </w:rPr>
        <w:t>ФС</w:t>
      </w:r>
      <w:proofErr w:type="spellEnd"/>
      <w:r w:rsidRPr="00382C97">
        <w:rPr>
          <w:rFonts w:asciiTheme="minorHAnsi" w:hAnsiTheme="minorHAnsi"/>
          <w:sz w:val="28"/>
          <w:szCs w:val="28"/>
          <w:lang w:val="ru-RU"/>
        </w:rPr>
        <w:t xml:space="preserve"> РФ, законодательные (представительные) органы государственной власти субъектов РФ и представительные органы муниципальных образований, либо подтверждаться числом подписей избирателей, собранных в поддержку кандидата.</w:t>
      </w:r>
    </w:p>
    <w:p w:rsidR="003E3F08" w:rsidRDefault="003E3F08" w:rsidP="003E3F08">
      <w:pPr>
        <w:pStyle w:val="ConsPlusNormal"/>
        <w:spacing w:line="276" w:lineRule="auto"/>
        <w:ind w:firstLine="540"/>
        <w:rPr>
          <w:rFonts w:asciiTheme="minorHAnsi" w:hAnsiTheme="minorHAnsi"/>
          <w:sz w:val="28"/>
          <w:szCs w:val="28"/>
          <w:lang w:val="ru-RU"/>
        </w:rPr>
      </w:pPr>
      <w:r w:rsidRPr="00382C97">
        <w:rPr>
          <w:rFonts w:asciiTheme="minorHAnsi" w:hAnsiTheme="minorHAnsi"/>
          <w:sz w:val="28"/>
          <w:szCs w:val="28"/>
          <w:lang w:val="ru-RU"/>
        </w:rPr>
        <w:t>Законом уточнены условия выдвижения кандидатов, списков кандидатов, сбора подписей в поддержку выдвижения кандидатов, формы подписных листов.</w:t>
      </w:r>
    </w:p>
    <w:p w:rsidR="00382C97" w:rsidRPr="00382C97" w:rsidRDefault="00382C97" w:rsidP="003E3F08">
      <w:pPr>
        <w:pStyle w:val="ConsPlusNormal"/>
        <w:spacing w:line="276" w:lineRule="auto"/>
        <w:ind w:firstLine="540"/>
        <w:rPr>
          <w:rFonts w:asciiTheme="minorHAnsi" w:hAnsiTheme="minorHAnsi"/>
          <w:sz w:val="28"/>
          <w:szCs w:val="28"/>
          <w:lang w:val="ru-RU"/>
        </w:rPr>
      </w:pPr>
    </w:p>
    <w:p w:rsidR="00D6546D" w:rsidRPr="00382C97" w:rsidRDefault="00D6546D" w:rsidP="003E3F08">
      <w:pPr>
        <w:pStyle w:val="ConsPlusNormal"/>
        <w:spacing w:line="276" w:lineRule="auto"/>
        <w:ind w:firstLine="540"/>
        <w:rPr>
          <w:rFonts w:asciiTheme="minorHAnsi" w:hAnsiTheme="minorHAnsi"/>
          <w:sz w:val="28"/>
          <w:szCs w:val="28"/>
          <w:lang w:val="ru-RU"/>
        </w:rPr>
      </w:pPr>
    </w:p>
    <w:p w:rsidR="00D6546D" w:rsidRPr="005B3F2A" w:rsidRDefault="00D6546D" w:rsidP="00D6546D">
      <w:pPr>
        <w:pStyle w:val="a3"/>
        <w:jc w:val="center"/>
        <w:rPr>
          <w:sz w:val="36"/>
          <w:szCs w:val="36"/>
          <w:lang w:val="ru-RU"/>
        </w:rPr>
      </w:pPr>
      <w:r w:rsidRPr="005B3F2A">
        <w:rPr>
          <w:sz w:val="36"/>
          <w:szCs w:val="36"/>
          <w:lang w:val="ru-RU"/>
        </w:rPr>
        <w:t>Бессрочное ограничение избирательного права</w:t>
      </w:r>
    </w:p>
    <w:p w:rsidR="00D6546D" w:rsidRDefault="00D6546D" w:rsidP="00D6546D">
      <w:pPr>
        <w:autoSpaceDE w:val="0"/>
        <w:autoSpaceDN w:val="0"/>
        <w:adjustRightInd w:val="0"/>
        <w:spacing w:after="0"/>
        <w:ind w:left="-142"/>
        <w:rPr>
          <w:rFonts w:cs="Arial"/>
          <w:sz w:val="28"/>
          <w:szCs w:val="28"/>
          <w:lang w:val="ru-RU" w:bidi="ar-SA"/>
        </w:rPr>
      </w:pPr>
    </w:p>
    <w:p w:rsidR="00382C97" w:rsidRDefault="00D6546D" w:rsidP="00D6546D">
      <w:pPr>
        <w:autoSpaceDE w:val="0"/>
        <w:autoSpaceDN w:val="0"/>
        <w:adjustRightInd w:val="0"/>
        <w:spacing w:after="0"/>
        <w:ind w:left="-142"/>
        <w:rPr>
          <w:rFonts w:cs="Arial"/>
          <w:sz w:val="28"/>
          <w:szCs w:val="28"/>
          <w:lang w:val="ru-RU" w:bidi="ar-SA"/>
        </w:rPr>
      </w:pPr>
      <w:r>
        <w:rPr>
          <w:rFonts w:cs="Arial"/>
          <w:sz w:val="28"/>
          <w:szCs w:val="28"/>
          <w:lang w:val="ru-RU" w:bidi="ar-SA"/>
        </w:rPr>
        <w:t xml:space="preserve">       </w:t>
      </w:r>
    </w:p>
    <w:p w:rsidR="00D6546D" w:rsidRPr="003A3A3A" w:rsidRDefault="00382C97" w:rsidP="00D6546D">
      <w:pPr>
        <w:autoSpaceDE w:val="0"/>
        <w:autoSpaceDN w:val="0"/>
        <w:adjustRightInd w:val="0"/>
        <w:spacing w:after="0"/>
        <w:ind w:left="-142"/>
        <w:rPr>
          <w:rFonts w:cs="Arial"/>
          <w:b/>
          <w:sz w:val="28"/>
          <w:szCs w:val="28"/>
          <w:lang w:val="ru-RU" w:bidi="ar-SA"/>
        </w:rPr>
      </w:pPr>
      <w:r>
        <w:rPr>
          <w:rFonts w:cs="Arial"/>
          <w:sz w:val="28"/>
          <w:szCs w:val="28"/>
          <w:lang w:val="ru-RU" w:bidi="ar-SA"/>
        </w:rPr>
        <w:t xml:space="preserve">    </w:t>
      </w:r>
      <w:r w:rsidR="00D6546D">
        <w:rPr>
          <w:rFonts w:cs="Arial"/>
          <w:sz w:val="28"/>
          <w:szCs w:val="28"/>
          <w:lang w:val="ru-RU" w:bidi="ar-SA"/>
        </w:rPr>
        <w:t xml:space="preserve"> </w:t>
      </w:r>
      <w:r w:rsidR="00D6546D" w:rsidRPr="003A3A3A">
        <w:rPr>
          <w:rFonts w:cs="Arial"/>
          <w:b/>
          <w:sz w:val="28"/>
          <w:szCs w:val="28"/>
          <w:lang w:val="ru-RU" w:bidi="ar-SA"/>
        </w:rPr>
        <w:t xml:space="preserve">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00D6546D" w:rsidRPr="003A3A3A">
        <w:rPr>
          <w:rFonts w:cs="Arial"/>
          <w:b/>
          <w:sz w:val="28"/>
          <w:szCs w:val="28"/>
          <w:lang w:val="ru-RU" w:bidi="ar-SA"/>
        </w:rPr>
        <w:t>Латыпова</w:t>
      </w:r>
      <w:proofErr w:type="spellEnd"/>
      <w:r w:rsidR="00D6546D" w:rsidRPr="003A3A3A">
        <w:rPr>
          <w:rFonts w:cs="Arial"/>
          <w:b/>
          <w:sz w:val="28"/>
          <w:szCs w:val="28"/>
          <w:lang w:val="ru-RU" w:bidi="ar-SA"/>
        </w:rPr>
        <w:t xml:space="preserve"> и В.Ю. Синькова</w:t>
      </w:r>
      <w:r w:rsidR="00D6546D">
        <w:rPr>
          <w:rFonts w:cs="Arial"/>
          <w:sz w:val="28"/>
          <w:szCs w:val="28"/>
          <w:lang w:val="ru-RU" w:bidi="ar-SA"/>
        </w:rPr>
        <w:t>: п</w:t>
      </w:r>
      <w:r w:rsidR="00D6546D" w:rsidRPr="00275FBB">
        <w:rPr>
          <w:rFonts w:cs="Arial"/>
          <w:sz w:val="28"/>
          <w:szCs w:val="28"/>
          <w:lang w:val="ru-RU" w:bidi="ar-SA"/>
        </w:rPr>
        <w:t xml:space="preserve">остановление Конституционного Суда РФ от 10.10.2013 </w:t>
      </w:r>
      <w:r w:rsidR="00D6546D">
        <w:rPr>
          <w:rFonts w:cs="Arial"/>
          <w:sz w:val="28"/>
          <w:szCs w:val="28"/>
          <w:lang w:val="ru-RU" w:bidi="ar-SA"/>
        </w:rPr>
        <w:t>№</w:t>
      </w:r>
      <w:r w:rsidR="00D6546D" w:rsidRPr="00275FBB">
        <w:rPr>
          <w:rFonts w:cs="Arial"/>
          <w:sz w:val="28"/>
          <w:szCs w:val="28"/>
          <w:lang w:val="ru-RU" w:bidi="ar-SA"/>
        </w:rPr>
        <w:t xml:space="preserve"> 20-П</w:t>
      </w:r>
      <w:r w:rsidR="00D6546D">
        <w:rPr>
          <w:rFonts w:cs="Arial"/>
          <w:sz w:val="28"/>
          <w:szCs w:val="28"/>
          <w:lang w:val="ru-RU" w:bidi="ar-SA"/>
        </w:rPr>
        <w:t xml:space="preserve"> </w:t>
      </w:r>
      <w:r w:rsidR="00D6546D" w:rsidRPr="003A3A3A">
        <w:rPr>
          <w:rFonts w:cs="Arial"/>
          <w:b/>
          <w:sz w:val="28"/>
          <w:szCs w:val="28"/>
          <w:lang w:val="ru-RU" w:bidi="ar-SA"/>
        </w:rPr>
        <w:t xml:space="preserve">// </w:t>
      </w:r>
      <w:r w:rsidR="00D6546D" w:rsidRPr="003A3A3A">
        <w:rPr>
          <w:rFonts w:ascii="Calibri" w:hAnsi="Calibri" w:cs="Calibri"/>
          <w:b/>
          <w:sz w:val="28"/>
          <w:szCs w:val="28"/>
          <w:lang w:val="ru-RU" w:bidi="ar-SA"/>
        </w:rPr>
        <w:t>Рос</w:t>
      </w:r>
      <w:r w:rsidR="00D6546D">
        <w:rPr>
          <w:rFonts w:ascii="Calibri" w:hAnsi="Calibri" w:cs="Calibri"/>
          <w:b/>
          <w:sz w:val="28"/>
          <w:szCs w:val="28"/>
          <w:lang w:val="ru-RU" w:bidi="ar-SA"/>
        </w:rPr>
        <w:t>.</w:t>
      </w:r>
      <w:r w:rsidR="00D6546D" w:rsidRPr="003A3A3A">
        <w:rPr>
          <w:rFonts w:ascii="Calibri" w:hAnsi="Calibri" w:cs="Calibri"/>
          <w:b/>
          <w:sz w:val="28"/>
          <w:szCs w:val="28"/>
          <w:lang w:val="ru-RU" w:bidi="ar-SA"/>
        </w:rPr>
        <w:t xml:space="preserve"> газ. – 2013. – 23 октября. </w:t>
      </w:r>
    </w:p>
    <w:p w:rsidR="00382C97" w:rsidRDefault="00D6546D" w:rsidP="00D6546D">
      <w:pPr>
        <w:rPr>
          <w:b/>
          <w:sz w:val="32"/>
          <w:szCs w:val="32"/>
          <w:lang w:val="ru-RU"/>
        </w:rPr>
      </w:pPr>
      <w:r>
        <w:rPr>
          <w:b/>
          <w:sz w:val="32"/>
          <w:szCs w:val="32"/>
          <w:lang w:val="ru-RU"/>
        </w:rPr>
        <w:t xml:space="preserve">   </w:t>
      </w:r>
      <w:r w:rsidRPr="00726B80">
        <w:rPr>
          <w:b/>
          <w:sz w:val="32"/>
          <w:szCs w:val="32"/>
          <w:lang w:val="ru-RU"/>
        </w:rPr>
        <w:t xml:space="preserve"> </w:t>
      </w:r>
    </w:p>
    <w:p w:rsidR="00D6546D" w:rsidRDefault="00D6546D" w:rsidP="00D6546D">
      <w:pPr>
        <w:rPr>
          <w:b/>
          <w:sz w:val="32"/>
          <w:szCs w:val="32"/>
          <w:lang w:val="ru-RU"/>
        </w:rPr>
      </w:pPr>
      <w:r w:rsidRPr="00726B80">
        <w:rPr>
          <w:b/>
          <w:sz w:val="32"/>
          <w:szCs w:val="32"/>
          <w:lang w:val="ru-RU"/>
        </w:rPr>
        <w:lastRenderedPageBreak/>
        <w:t xml:space="preserve"> </w:t>
      </w:r>
      <w:r w:rsidR="00382C97">
        <w:rPr>
          <w:b/>
          <w:sz w:val="32"/>
          <w:szCs w:val="32"/>
          <w:lang w:val="ru-RU"/>
        </w:rPr>
        <w:t xml:space="preserve">   </w:t>
      </w:r>
      <w:r w:rsidRPr="00726B80">
        <w:rPr>
          <w:b/>
          <w:sz w:val="32"/>
          <w:szCs w:val="32"/>
          <w:lang w:val="ru-RU"/>
        </w:rPr>
        <w:t>Козлова, Н.</w:t>
      </w:r>
      <w:r w:rsidRPr="00550477">
        <w:rPr>
          <w:sz w:val="32"/>
          <w:szCs w:val="32"/>
        </w:rPr>
        <w:t>       </w:t>
      </w:r>
      <w:r w:rsidRPr="00726B80">
        <w:rPr>
          <w:sz w:val="32"/>
          <w:szCs w:val="32"/>
          <w:lang w:val="ru-RU"/>
        </w:rPr>
        <w:t>К выборам допустят [Текст] : Конституционный суд считает, что избирательный закон надо поправить / Н. Козлова</w:t>
      </w:r>
      <w:r w:rsidRPr="00550477">
        <w:rPr>
          <w:sz w:val="32"/>
          <w:szCs w:val="32"/>
        </w:rPr>
        <w:t> </w:t>
      </w:r>
      <w:r w:rsidRPr="00726B80">
        <w:rPr>
          <w:b/>
          <w:sz w:val="32"/>
          <w:szCs w:val="32"/>
          <w:lang w:val="ru-RU"/>
        </w:rPr>
        <w:t>//</w:t>
      </w:r>
      <w:r w:rsidRPr="000E4B8B">
        <w:rPr>
          <w:b/>
          <w:sz w:val="32"/>
          <w:szCs w:val="32"/>
        </w:rPr>
        <w:t> </w:t>
      </w:r>
      <w:r w:rsidRPr="00726B80">
        <w:rPr>
          <w:b/>
          <w:sz w:val="32"/>
          <w:szCs w:val="32"/>
          <w:lang w:val="ru-RU"/>
        </w:rPr>
        <w:t xml:space="preserve">Рос. газ. - 2013. - 11 октября. - С. 1. </w:t>
      </w:r>
    </w:p>
    <w:p w:rsidR="00D6546D" w:rsidRPr="005871C3" w:rsidRDefault="00D6546D" w:rsidP="00D6546D">
      <w:pPr>
        <w:shd w:val="clear" w:color="auto" w:fill="FFFFFF"/>
        <w:spacing w:after="0"/>
        <w:rPr>
          <w:rFonts w:eastAsia="Times New Roman" w:cs="Arial"/>
          <w:b/>
          <w:bCs/>
          <w:color w:val="373737"/>
          <w:sz w:val="28"/>
          <w:szCs w:val="28"/>
          <w:lang w:val="ru-RU" w:eastAsia="ru-RU" w:bidi="ar-SA"/>
        </w:rPr>
      </w:pPr>
      <w:r>
        <w:rPr>
          <w:rFonts w:eastAsia="Times New Roman" w:cs="Arial"/>
          <w:b/>
          <w:bCs/>
          <w:color w:val="373737"/>
          <w:sz w:val="28"/>
          <w:szCs w:val="28"/>
          <w:lang w:val="ru-RU" w:eastAsia="ru-RU" w:bidi="ar-SA"/>
        </w:rPr>
        <w:t xml:space="preserve">     </w:t>
      </w:r>
      <w:r w:rsidRPr="005871C3">
        <w:rPr>
          <w:rFonts w:eastAsia="Times New Roman" w:cs="Arial"/>
          <w:b/>
          <w:bCs/>
          <w:color w:val="373737"/>
          <w:sz w:val="28"/>
          <w:szCs w:val="28"/>
          <w:lang w:val="ru-RU" w:eastAsia="ru-RU" w:bidi="ar-SA"/>
        </w:rPr>
        <w:t>Бессрочное ограничение избирательного права возможно лишь для осужденных на пожизненный срок. В иных случаях оно не соответствует Конституции.</w:t>
      </w:r>
    </w:p>
    <w:p w:rsidR="00D6546D" w:rsidRPr="005871C3" w:rsidRDefault="00D6546D" w:rsidP="00D6546D">
      <w:pPr>
        <w:shd w:val="clear" w:color="auto" w:fill="FFFFFF"/>
        <w:spacing w:before="240" w:after="240"/>
        <w:ind w:firstLine="284"/>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Именно так сегодня заявил Конституционный суд. Он в открытом заседании провозгласил постановление по делу, о котором разгорелись жаркие споры. Речь идет о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Уголовного кодекса РФ, избирательного законодательства Кировской области и Приморского края. Само это дело рассматривалось Конституционным судом в сентябре, а решение было оглашено лишь сегодня. Поводом к рассмотрению дела стали жалобы нескольких граждан.</w:t>
      </w:r>
    </w:p>
    <w:p w:rsidR="00D6546D" w:rsidRPr="005871C3" w:rsidRDefault="00D6546D" w:rsidP="00382C97">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Дело в том, что с 1 июля 2012 года вступили в силу изменения в федеральное избирательное законодательство. По ним запрещается баллотироваться на выборах любого уровня гражданам, когда-либо приговоренным судом к лишению свободы.</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Но не просто судимые, а наказанные за совершение тяжких и особо тяжких преступлений. Все заявители выдвинули свои кандидатуры на выборах различного уровня в единый день голосования 14 октября 2012 года. Но им было отказано в регистрации со ссылкой на установленный законом запрет. Хотя у всех к моменту регистрации судимость была снята или погашена.</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Среди заявителей были и самовыдвиженцы, и члены федеральных партий. Бывшие арестанты претендовали в основном на посты на муниципальном уровне. По мнению заявителей, оспариваемые ими нормы фактически пожизненно лишают их пассивного избирательного права. По мнению тех, кто пожаловался в суд, они вопреки конституционному принципу дважды наказаны за совершение одного преступления.</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Кроме того несостоявшиеся политики считают оспариваемую норму несоразмерной и неоправданной, поскольку она не учитывает, был ли назначенный судом срок реальным или условным, была ли судимость снята </w:t>
      </w:r>
      <w:r w:rsidRPr="005871C3">
        <w:rPr>
          <w:rFonts w:eastAsia="Times New Roman" w:cs="Arial"/>
          <w:color w:val="393838"/>
          <w:sz w:val="28"/>
          <w:szCs w:val="28"/>
          <w:lang w:val="ru-RU" w:eastAsia="ru-RU" w:bidi="ar-SA"/>
        </w:rPr>
        <w:lastRenderedPageBreak/>
        <w:t>или погашена, а также другие обстоятельства. Сейчас в российском законодательстве действительно есть некая коллизия. По "Основным гарантиям избирательных прав" граждане, "осужденные за совершение тяжких и (или) особо тяжких преступлений", пассивного избирательного права не имеют. Но из закона "О выборах президента Российской Федерации" следует, что главой государства может стать человек с погашенной или снятой судимостью.</w:t>
      </w:r>
    </w:p>
    <w:p w:rsidR="00D6546D" w:rsidRPr="005871C3" w:rsidRDefault="00D6546D" w:rsidP="00D6546D">
      <w:pPr>
        <w:shd w:val="clear" w:color="auto" w:fill="FFFFFF"/>
        <w:spacing w:before="240" w:after="240"/>
        <w:ind w:firstLine="284"/>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Представитель правительства в КС Михаил </w:t>
      </w:r>
      <w:proofErr w:type="spellStart"/>
      <w:r w:rsidRPr="005871C3">
        <w:rPr>
          <w:rFonts w:eastAsia="Times New Roman" w:cs="Arial"/>
          <w:color w:val="393838"/>
          <w:sz w:val="28"/>
          <w:szCs w:val="28"/>
          <w:lang w:val="ru-RU" w:eastAsia="ru-RU" w:bidi="ar-SA"/>
        </w:rPr>
        <w:t>Барщевский</w:t>
      </w:r>
      <w:proofErr w:type="spellEnd"/>
      <w:r w:rsidRPr="005871C3">
        <w:rPr>
          <w:rFonts w:eastAsia="Times New Roman" w:cs="Arial"/>
          <w:color w:val="393838"/>
          <w:sz w:val="28"/>
          <w:szCs w:val="28"/>
          <w:lang w:val="ru-RU" w:eastAsia="ru-RU" w:bidi="ar-SA"/>
        </w:rPr>
        <w:t xml:space="preserve"> посчитал, что определенные ограничения активного и пассивного избирательного права соответствуют интересам общества. В то же время он отметил, что нормы нуждаются в уточнении, конкретизации. В общем, представители органов </w:t>
      </w:r>
      <w:proofErr w:type="spellStart"/>
      <w:r w:rsidRPr="005871C3">
        <w:rPr>
          <w:rFonts w:eastAsia="Times New Roman" w:cs="Arial"/>
          <w:color w:val="393838"/>
          <w:sz w:val="28"/>
          <w:szCs w:val="28"/>
          <w:lang w:val="ru-RU" w:eastAsia="ru-RU" w:bidi="ar-SA"/>
        </w:rPr>
        <w:t>госвласти</w:t>
      </w:r>
      <w:proofErr w:type="spellEnd"/>
      <w:r w:rsidRPr="005871C3">
        <w:rPr>
          <w:rFonts w:eastAsia="Times New Roman" w:cs="Arial"/>
          <w:color w:val="393838"/>
          <w:sz w:val="28"/>
          <w:szCs w:val="28"/>
          <w:lang w:val="ru-RU" w:eastAsia="ru-RU" w:bidi="ar-SA"/>
        </w:rPr>
        <w:t xml:space="preserve"> доказывали суду, что такой запрет - не наказание, как пишут заявители, а всего лишь дополнительное требование к профессиональным качествам народного избранника. Судимые граждане, например, сейчас не могут претендовать на должности судей, милиционеров или сотрудников служб безопасности. И с этим никто не спорит.</w:t>
      </w:r>
    </w:p>
    <w:p w:rsidR="00D6546D" w:rsidRPr="005871C3" w:rsidRDefault="00D6546D" w:rsidP="00D6546D">
      <w:pPr>
        <w:shd w:val="clear" w:color="auto" w:fill="FFFFFF"/>
        <w:spacing w:before="240" w:after="240"/>
        <w:ind w:firstLine="284"/>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Председательствовал на этом заседании Валерий </w:t>
      </w:r>
      <w:proofErr w:type="spellStart"/>
      <w:r w:rsidRPr="005871C3">
        <w:rPr>
          <w:rFonts w:eastAsia="Times New Roman" w:cs="Arial"/>
          <w:color w:val="393838"/>
          <w:sz w:val="28"/>
          <w:szCs w:val="28"/>
          <w:lang w:val="ru-RU" w:eastAsia="ru-RU" w:bidi="ar-SA"/>
        </w:rPr>
        <w:t>Зорькин</w:t>
      </w:r>
      <w:proofErr w:type="spellEnd"/>
      <w:r w:rsidRPr="005871C3">
        <w:rPr>
          <w:rFonts w:eastAsia="Times New Roman" w:cs="Arial"/>
          <w:color w:val="393838"/>
          <w:sz w:val="28"/>
          <w:szCs w:val="28"/>
          <w:lang w:val="ru-RU" w:eastAsia="ru-RU" w:bidi="ar-SA"/>
        </w:rPr>
        <w:t>. Вот как выглядит позиция Конституционного суда.</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По мнению судей, правовая демократия требует надежно защитить ее от злоупотреблений и криминализации публичной власти, легитимность которой во многом основывается на доверии общества. Исходя из этого, запрет занимать выборные публичные должности для лиц, совершивших тяжкие и особо тяжкие преступления, преследует конституционно значимые цели.</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Тем не менее, соответствующие нормы должны основываться на конституционных критериях и учитывать основные принципы и положения международного права. Действующее законодательство ограничивает пассивное избирательное право осужденных бессрочно и необратимо. По сути, они навсегда лишаются своего конституционного права. Столь суровая мера не может быть оправдана одним лишь наличием у гражданина судимости. Бессрочное ограничение избирательного права возможно лишь для осужденных на пожизненный срок.  В иных случаях оно не соответствует Конституции.</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lastRenderedPageBreak/>
        <w:t xml:space="preserve">    Оспариваемые нормы не делают различий между реальным и условным наказанием, не учитывают срок лишения свободы,  степень общественной опасности преступления. Конституционный Суд указал федеральному законодателю на то, что сроки ограничения пассивного избирательного права осужденного должны соотноситься со сроками судимости в рамках Уголовного кодекса.</w:t>
      </w:r>
    </w:p>
    <w:p w:rsidR="00D6546D" w:rsidRPr="005871C3" w:rsidRDefault="00D6546D" w:rsidP="00D6546D">
      <w:pPr>
        <w:shd w:val="clear" w:color="auto" w:fill="FFFFFF"/>
        <w:spacing w:before="240" w:after="240"/>
        <w:ind w:firstLine="284"/>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В исключительных случаях за отдельные преступления (вследствие повышенной степени их общественной опасности) могут быть установлены более продолжительные сроки ограничения в разумных пределах.</w:t>
      </w:r>
    </w:p>
    <w:p w:rsidR="00D6546D" w:rsidRPr="005871C3" w:rsidRDefault="00D6546D" w:rsidP="00D6546D">
      <w:pPr>
        <w:shd w:val="clear" w:color="auto" w:fill="FFFFFF"/>
        <w:spacing w:before="240" w:after="240"/>
        <w:ind w:firstLine="284"/>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Суд сказал - законодатель обязан не только поправить закон, но и установить процессуальные гарантии, обеспечивающие восстановление пассивного избирательного права ранее судимых.</w:t>
      </w:r>
    </w:p>
    <w:p w:rsidR="00D6546D"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По мнению Конституционного суда изменения в законодательство должны быть внесены незамедлительно, чтобы обеспечить проведение выборов, которые будут назначены после вступления в силу постановления Конституционного Суда. Напомним, что это решение обжалованию не подлежит.</w:t>
      </w:r>
    </w:p>
    <w:p w:rsidR="00D6546D" w:rsidRPr="005871C3" w:rsidRDefault="00D6546D" w:rsidP="00D6546D">
      <w:pPr>
        <w:shd w:val="clear" w:color="auto" w:fill="CCCCCC"/>
        <w:spacing w:after="105"/>
        <w:rPr>
          <w:rFonts w:eastAsia="Times New Roman" w:cs="Arial"/>
          <w:i/>
          <w:iCs/>
          <w:color w:val="393838"/>
          <w:sz w:val="28"/>
          <w:szCs w:val="28"/>
          <w:lang w:val="ru-RU" w:eastAsia="ru-RU" w:bidi="ar-SA"/>
        </w:rPr>
      </w:pPr>
      <w:r w:rsidRPr="005871C3">
        <w:rPr>
          <w:rFonts w:eastAsia="Times New Roman" w:cs="Arial"/>
          <w:i/>
          <w:iCs/>
          <w:color w:val="393838"/>
          <w:sz w:val="28"/>
          <w:szCs w:val="28"/>
          <w:lang w:val="ru-RU" w:eastAsia="ru-RU" w:bidi="ar-SA"/>
        </w:rPr>
        <w:t>От первого лица</w:t>
      </w:r>
    </w:p>
    <w:p w:rsidR="00D6546D" w:rsidRPr="005871C3" w:rsidRDefault="00D6546D" w:rsidP="00D6546D">
      <w:pPr>
        <w:shd w:val="clear" w:color="auto" w:fill="FFFFFF"/>
        <w:spacing w:before="240" w:after="240"/>
        <w:ind w:left="990"/>
        <w:rPr>
          <w:rFonts w:eastAsia="Times New Roman" w:cs="Arial"/>
          <w:color w:val="393838"/>
          <w:sz w:val="28"/>
          <w:szCs w:val="28"/>
          <w:lang w:val="ru-RU" w:eastAsia="ru-RU" w:bidi="ar-SA"/>
        </w:rPr>
      </w:pPr>
      <w:r w:rsidRPr="005871C3">
        <w:rPr>
          <w:rFonts w:eastAsia="Times New Roman" w:cs="Arial"/>
          <w:b/>
          <w:bCs/>
          <w:color w:val="393838"/>
          <w:sz w:val="28"/>
          <w:szCs w:val="28"/>
          <w:lang w:val="ru-RU" w:eastAsia="ru-RU" w:bidi="ar-SA"/>
        </w:rPr>
        <w:t xml:space="preserve">Валерий </w:t>
      </w:r>
      <w:proofErr w:type="spellStart"/>
      <w:r w:rsidRPr="005871C3">
        <w:rPr>
          <w:rFonts w:eastAsia="Times New Roman" w:cs="Arial"/>
          <w:b/>
          <w:bCs/>
          <w:color w:val="393838"/>
          <w:sz w:val="28"/>
          <w:szCs w:val="28"/>
          <w:lang w:val="ru-RU" w:eastAsia="ru-RU" w:bidi="ar-SA"/>
        </w:rPr>
        <w:t>Зорькин</w:t>
      </w:r>
      <w:proofErr w:type="spellEnd"/>
      <w:r w:rsidRPr="005871C3">
        <w:rPr>
          <w:rFonts w:eastAsia="Times New Roman" w:cs="Arial"/>
          <w:color w:val="393838"/>
          <w:sz w:val="28"/>
          <w:szCs w:val="28"/>
          <w:lang w:val="ru-RU" w:eastAsia="ru-RU" w:bidi="ar-SA"/>
        </w:rPr>
        <w:t>, председатель Конституционного суда:</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Проблема заключается вот в чем. Конечно, государство должно бороться с преступностью. У нас у всех вызывает чувство отторжения, когда преступник идет во власть. Это несовместимые понятия. Вместе с тем, есть и иное. В правовом демократическом государстве каждый человек, который совершил преступление, все же имеет право не быть вечно под дамокловым мечом. Срок судимости, когда она погашается, назначается для того, чтобы еще раз убедиться, что человек исправился. Правда, за исключением одного случая, как это вытекает из статьи 32 части 3 нашей Конституции, когда человек приговаривается к пожизненному лишению свободы, тогда понятно, что он никогда не сможет избираться по нашей Конституции.</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Ведь спектр преступлений самый разный. Предположим, в 19 лет юноша угнал машину два раза, в этом случае он становится человеком, который признается, лицом, совершивший неоднократно тяжкое преступление. А </w:t>
      </w:r>
      <w:r w:rsidRPr="005871C3">
        <w:rPr>
          <w:rFonts w:eastAsia="Times New Roman" w:cs="Arial"/>
          <w:color w:val="393838"/>
          <w:sz w:val="28"/>
          <w:szCs w:val="28"/>
          <w:lang w:val="ru-RU" w:eastAsia="ru-RU" w:bidi="ar-SA"/>
        </w:rPr>
        <w:lastRenderedPageBreak/>
        <w:t>потом, с учетом всего прочего, вдруг суд говорит: давайте дадим ему условное осуждение, скажем, три года и два года с испытательным сроком. А потом год он хорошо себя вел, с него сняли судимость досрочно. Вот вся судьба этого человека в связи с уголовным законом. И потом по жизни он ничего плохого не совершал. После этого прошло 15-20 лет, он подает заявление о том, что хочет избираться в муниципальный совет своего поселка, ему говорят: нельзя, потому что ты был осужден.</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Есть и другая ситуация, когда перед нами серийный преступник, насильник, убийца. Это совсем другое дело. И виды преступлений очень разные - коррупция, мошенничество, кража простая, оскорбление достигшее уголовной наказуемости. Спектр преступлений огромный, но на него накрывается общий колпак: никому нельзя - ни с тремя годами условно, ни с двадцатью годами лишения свободы, ты никогда не сможешь быть избранным.</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Наша Конституция защищает права людей. Я имею в виду не только тех, кто совершил преступление, но и тех, кто должен быть защищен государством против преступников. Но мы считаем, что человек, который не лишен свободы пожизненно, не может быть пожизненно лишен права быть избранным. Это противоречит и 32-й статье части 3, и 55-й статье, части 2, которая запрещает умаление и отмену права.</w:t>
      </w:r>
    </w:p>
    <w:p w:rsidR="00D6546D" w:rsidRPr="005871C3"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У нас только недавно было такое дело. Мы решили, что если при определенных  преступлениях люди, совершившие их, не могут работать с детьми, пожизненно не могут. Мы исходили из того, что в данном случае право не отменяется, потому что здесь речь идет о праве на профессию. Такой бывший преступник отбыв срок может быть педагогом со взрослыми, а с детишками ему противопоказано заниматься.</w:t>
      </w:r>
    </w:p>
    <w:p w:rsidR="00D6546D" w:rsidRDefault="00D6546D" w:rsidP="00D6546D">
      <w:pPr>
        <w:shd w:val="clear" w:color="auto" w:fill="FFFFFF"/>
        <w:spacing w:before="240" w:after="240"/>
        <w:rPr>
          <w:rFonts w:eastAsia="Times New Roman" w:cs="Arial"/>
          <w:color w:val="393838"/>
          <w:sz w:val="28"/>
          <w:szCs w:val="28"/>
          <w:lang w:val="ru-RU" w:eastAsia="ru-RU" w:bidi="ar-SA"/>
        </w:rPr>
      </w:pPr>
      <w:r w:rsidRPr="005871C3">
        <w:rPr>
          <w:rFonts w:eastAsia="Times New Roman" w:cs="Arial"/>
          <w:color w:val="393838"/>
          <w:sz w:val="28"/>
          <w:szCs w:val="28"/>
          <w:lang w:val="ru-RU" w:eastAsia="ru-RU" w:bidi="ar-SA"/>
        </w:rPr>
        <w:t xml:space="preserve">   Мы не вправе диктовать законодателю как он должен решить сложившуюся коллизию. За какие преступления, в каких пропорциях ограничивать человека. Мы дали ориентиры, конституционные критерии. Важно только одно: чтобы постановление Конституционного суда было выполнено, и мы в решении так и написали - незамедлительно, имея в виду, что законодатель не должен год или сколько-то ждать, потому что у нас выборы в стране происходят по определенным датам.</w:t>
      </w:r>
    </w:p>
    <w:p w:rsidR="00DA7513" w:rsidRPr="00DA7513" w:rsidRDefault="00DA7513" w:rsidP="00DA7513">
      <w:pPr>
        <w:autoSpaceDE w:val="0"/>
        <w:autoSpaceDN w:val="0"/>
        <w:adjustRightInd w:val="0"/>
        <w:spacing w:after="0" w:line="240" w:lineRule="auto"/>
        <w:rPr>
          <w:rFonts w:ascii="Calibri" w:hAnsi="Calibri" w:cs="Calibri"/>
          <w:bCs/>
          <w:sz w:val="28"/>
          <w:szCs w:val="28"/>
          <w:lang w:val="ru-RU" w:bidi="ar-SA"/>
        </w:rPr>
      </w:pPr>
      <w:r>
        <w:rPr>
          <w:rFonts w:ascii="Calibri" w:hAnsi="Calibri" w:cs="Calibri"/>
          <w:b/>
          <w:bCs/>
          <w:sz w:val="28"/>
          <w:szCs w:val="28"/>
          <w:lang w:val="ru-RU" w:bidi="ar-SA"/>
        </w:rPr>
        <w:lastRenderedPageBreak/>
        <w:t xml:space="preserve">    О внесении изменений в отдельные законодательные акты РФ: </w:t>
      </w:r>
      <w:r w:rsidRPr="00DA7513">
        <w:rPr>
          <w:rFonts w:ascii="Calibri" w:hAnsi="Calibri" w:cs="Calibri"/>
          <w:bCs/>
          <w:sz w:val="28"/>
          <w:szCs w:val="28"/>
          <w:lang w:val="ru-RU" w:bidi="ar-SA"/>
        </w:rPr>
        <w:t>федеральный закон от 21 февраля 2014 г. № 19-ФЗ</w:t>
      </w:r>
      <w:r>
        <w:rPr>
          <w:rFonts w:ascii="Calibri" w:hAnsi="Calibri" w:cs="Calibri"/>
          <w:bCs/>
          <w:sz w:val="28"/>
          <w:szCs w:val="28"/>
          <w:lang w:val="ru-RU" w:bidi="ar-SA"/>
        </w:rPr>
        <w:t xml:space="preserve"> //</w:t>
      </w:r>
      <w:r w:rsidRPr="00DA7513">
        <w:rPr>
          <w:rFonts w:ascii="Calibri" w:hAnsi="Calibri" w:cs="Calibri"/>
          <w:sz w:val="28"/>
          <w:szCs w:val="28"/>
          <w:lang w:val="ru-RU" w:bidi="ar-SA"/>
        </w:rPr>
        <w:t xml:space="preserve"> </w:t>
      </w:r>
      <w:r>
        <w:rPr>
          <w:rFonts w:ascii="Calibri" w:hAnsi="Calibri" w:cs="Calibri"/>
          <w:sz w:val="28"/>
          <w:szCs w:val="28"/>
          <w:lang w:val="ru-RU" w:bidi="ar-SA"/>
        </w:rPr>
        <w:t xml:space="preserve">Российская газета. – 2014. – 25 февраля.     </w:t>
      </w:r>
    </w:p>
    <w:p w:rsidR="00DA7513" w:rsidRPr="00DA7513" w:rsidRDefault="00DA7513" w:rsidP="00DA7513">
      <w:pPr>
        <w:autoSpaceDE w:val="0"/>
        <w:autoSpaceDN w:val="0"/>
        <w:adjustRightInd w:val="0"/>
        <w:spacing w:after="0" w:line="240" w:lineRule="auto"/>
        <w:jc w:val="center"/>
        <w:rPr>
          <w:rFonts w:ascii="Calibri" w:hAnsi="Calibri" w:cs="Calibri"/>
          <w:bCs/>
          <w:sz w:val="28"/>
          <w:szCs w:val="28"/>
          <w:lang w:val="ru-RU" w:bidi="ar-SA"/>
        </w:rPr>
      </w:pPr>
    </w:p>
    <w:p w:rsidR="00D6546D" w:rsidRPr="00DA7513" w:rsidRDefault="00D6546D" w:rsidP="00D6546D">
      <w:pPr>
        <w:rPr>
          <w:b/>
          <w:sz w:val="28"/>
          <w:szCs w:val="28"/>
          <w:lang w:val="ru-RU"/>
        </w:rPr>
      </w:pPr>
      <w:r w:rsidRPr="00DA7513">
        <w:rPr>
          <w:b/>
          <w:sz w:val="28"/>
          <w:szCs w:val="28"/>
          <w:lang w:val="ru-RU"/>
        </w:rPr>
        <w:t xml:space="preserve">     Васин, А.</w:t>
      </w:r>
      <w:r w:rsidRPr="00DA7513">
        <w:rPr>
          <w:sz w:val="28"/>
          <w:szCs w:val="28"/>
        </w:rPr>
        <w:t> </w:t>
      </w:r>
      <w:r w:rsidRPr="00DA7513">
        <w:rPr>
          <w:sz w:val="28"/>
          <w:szCs w:val="28"/>
          <w:lang w:val="ru-RU"/>
        </w:rPr>
        <w:t>Бывшим зекам разрешили идти на выборы [Текст] : если судимость погашена, можно выдвигать кандидатуру на пост в органы власти / А Васин</w:t>
      </w:r>
      <w:r w:rsidRPr="00DA7513">
        <w:rPr>
          <w:sz w:val="28"/>
          <w:szCs w:val="28"/>
        </w:rPr>
        <w:t> </w:t>
      </w:r>
      <w:r w:rsidRPr="00DA7513">
        <w:rPr>
          <w:b/>
          <w:sz w:val="28"/>
          <w:szCs w:val="28"/>
          <w:lang w:val="ru-RU"/>
        </w:rPr>
        <w:t>//</w:t>
      </w:r>
      <w:r w:rsidRPr="00DA7513">
        <w:rPr>
          <w:b/>
          <w:sz w:val="28"/>
          <w:szCs w:val="28"/>
        </w:rPr>
        <w:t> </w:t>
      </w:r>
      <w:r w:rsidRPr="00DA7513">
        <w:rPr>
          <w:b/>
          <w:sz w:val="28"/>
          <w:szCs w:val="28"/>
          <w:lang w:val="ru-RU"/>
        </w:rPr>
        <w:t xml:space="preserve">Комсомольская правда. - 2013. - 11 октября. - С. 3. </w:t>
      </w:r>
    </w:p>
    <w:p w:rsidR="00D6546D" w:rsidRPr="00DA7513" w:rsidRDefault="00D6546D" w:rsidP="00D6546D">
      <w:pPr>
        <w:rPr>
          <w:b/>
          <w:sz w:val="28"/>
          <w:szCs w:val="28"/>
          <w:lang w:val="ru-RU"/>
        </w:rPr>
      </w:pPr>
      <w:r w:rsidRPr="00DA7513">
        <w:rPr>
          <w:b/>
          <w:sz w:val="28"/>
          <w:szCs w:val="28"/>
          <w:lang w:val="ru-RU"/>
        </w:rPr>
        <w:t xml:space="preserve">    </w:t>
      </w:r>
      <w:proofErr w:type="spellStart"/>
      <w:r w:rsidRPr="00DA7513">
        <w:rPr>
          <w:b/>
          <w:sz w:val="28"/>
          <w:szCs w:val="28"/>
          <w:lang w:val="ru-RU"/>
        </w:rPr>
        <w:t>Шкель</w:t>
      </w:r>
      <w:proofErr w:type="spellEnd"/>
      <w:r w:rsidRPr="00DA7513">
        <w:rPr>
          <w:b/>
          <w:sz w:val="28"/>
          <w:szCs w:val="28"/>
          <w:lang w:val="ru-RU"/>
        </w:rPr>
        <w:t>, Т.</w:t>
      </w:r>
      <w:r w:rsidRPr="00DA7513">
        <w:rPr>
          <w:sz w:val="28"/>
          <w:szCs w:val="28"/>
        </w:rPr>
        <w:t> </w:t>
      </w:r>
      <w:r w:rsidRPr="00DA7513">
        <w:rPr>
          <w:sz w:val="28"/>
          <w:szCs w:val="28"/>
          <w:lang w:val="ru-RU"/>
        </w:rPr>
        <w:t xml:space="preserve">На выборы с чистой совестью [Текст] : депутаты спешат поправить избирательное законодательство / Т. </w:t>
      </w:r>
      <w:proofErr w:type="spellStart"/>
      <w:r w:rsidRPr="00DA7513">
        <w:rPr>
          <w:sz w:val="28"/>
          <w:szCs w:val="28"/>
          <w:lang w:val="ru-RU"/>
        </w:rPr>
        <w:t>Шкель</w:t>
      </w:r>
      <w:proofErr w:type="spellEnd"/>
      <w:r w:rsidRPr="00DA7513">
        <w:rPr>
          <w:sz w:val="28"/>
          <w:szCs w:val="28"/>
        </w:rPr>
        <w:t> </w:t>
      </w:r>
      <w:r w:rsidRPr="00DA7513">
        <w:rPr>
          <w:b/>
          <w:sz w:val="28"/>
          <w:szCs w:val="28"/>
          <w:lang w:val="ru-RU"/>
        </w:rPr>
        <w:t>//</w:t>
      </w:r>
      <w:r w:rsidRPr="00DA7513">
        <w:rPr>
          <w:b/>
          <w:sz w:val="28"/>
          <w:szCs w:val="28"/>
        </w:rPr>
        <w:t> </w:t>
      </w:r>
      <w:r w:rsidRPr="00DA7513">
        <w:rPr>
          <w:b/>
          <w:sz w:val="28"/>
          <w:szCs w:val="28"/>
          <w:lang w:val="ru-RU"/>
        </w:rPr>
        <w:t xml:space="preserve">Рос. газ. - 2013. - 29 октября. - С. 2. </w:t>
      </w:r>
    </w:p>
    <w:p w:rsidR="00A562B8" w:rsidRDefault="00A562B8" w:rsidP="005B3F2A">
      <w:pPr>
        <w:rPr>
          <w:b/>
          <w:sz w:val="28"/>
          <w:szCs w:val="28"/>
          <w:lang w:val="ru-RU"/>
        </w:rPr>
      </w:pPr>
    </w:p>
    <w:p w:rsidR="00D61DC2" w:rsidRPr="00730915" w:rsidRDefault="005E59BC" w:rsidP="005E59BC">
      <w:pPr>
        <w:pStyle w:val="a3"/>
        <w:jc w:val="center"/>
        <w:rPr>
          <w:sz w:val="36"/>
          <w:szCs w:val="36"/>
          <w:lang w:val="ru-RU"/>
        </w:rPr>
      </w:pPr>
      <w:r>
        <w:rPr>
          <w:sz w:val="36"/>
          <w:szCs w:val="36"/>
          <w:lang w:val="ru-RU"/>
        </w:rPr>
        <w:t>З</w:t>
      </w:r>
      <w:r w:rsidR="00730915" w:rsidRPr="00730915">
        <w:rPr>
          <w:sz w:val="36"/>
          <w:szCs w:val="36"/>
          <w:lang w:val="ru-RU"/>
        </w:rPr>
        <w:t xml:space="preserve">акон о </w:t>
      </w:r>
      <w:r>
        <w:rPr>
          <w:sz w:val="36"/>
          <w:szCs w:val="36"/>
          <w:lang w:val="ru-RU"/>
        </w:rPr>
        <w:t>выборах</w:t>
      </w:r>
      <w:r w:rsidR="00956676">
        <w:rPr>
          <w:sz w:val="36"/>
          <w:szCs w:val="36"/>
          <w:lang w:val="ru-RU"/>
        </w:rPr>
        <w:t xml:space="preserve"> </w:t>
      </w:r>
      <w:r w:rsidR="00956676" w:rsidRPr="00730915">
        <w:rPr>
          <w:sz w:val="36"/>
          <w:szCs w:val="36"/>
          <w:lang w:val="ru-RU"/>
        </w:rPr>
        <w:t>губернатор</w:t>
      </w:r>
      <w:r w:rsidR="00956676">
        <w:rPr>
          <w:sz w:val="36"/>
          <w:szCs w:val="36"/>
          <w:lang w:val="ru-RU"/>
        </w:rPr>
        <w:t>ов</w:t>
      </w:r>
    </w:p>
    <w:p w:rsidR="00D61DC2" w:rsidRDefault="00D61DC2" w:rsidP="005B3F2A">
      <w:pPr>
        <w:rPr>
          <w:b/>
          <w:sz w:val="32"/>
          <w:szCs w:val="32"/>
          <w:lang w:val="ru-RU"/>
        </w:rPr>
      </w:pPr>
    </w:p>
    <w:p w:rsidR="003D5DA5" w:rsidRDefault="00D61DC2" w:rsidP="005B3F2A">
      <w:pPr>
        <w:rPr>
          <w:b/>
          <w:sz w:val="32"/>
          <w:szCs w:val="32"/>
          <w:lang w:val="ru-RU"/>
        </w:rPr>
      </w:pPr>
      <w:r>
        <w:rPr>
          <w:b/>
          <w:sz w:val="32"/>
          <w:szCs w:val="32"/>
          <w:lang w:val="ru-RU"/>
        </w:rPr>
        <w:t xml:space="preserve"> </w:t>
      </w:r>
      <w:r w:rsidR="00730915">
        <w:rPr>
          <w:b/>
          <w:sz w:val="32"/>
          <w:szCs w:val="32"/>
          <w:lang w:val="ru-RU"/>
        </w:rPr>
        <w:t xml:space="preserve">    </w:t>
      </w:r>
      <w:r w:rsidR="003D5DA5" w:rsidRPr="00550477">
        <w:rPr>
          <w:b/>
          <w:sz w:val="32"/>
          <w:szCs w:val="32"/>
          <w:lang w:val="ru-RU"/>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Федеральный закон "Об основных гарантиях избирательных прав и пр</w:t>
      </w:r>
      <w:r w:rsidR="00560B92">
        <w:rPr>
          <w:b/>
          <w:sz w:val="32"/>
          <w:szCs w:val="32"/>
          <w:lang w:val="ru-RU"/>
        </w:rPr>
        <w:t>а</w:t>
      </w:r>
      <w:r w:rsidR="003D5DA5" w:rsidRPr="00550477">
        <w:rPr>
          <w:b/>
          <w:sz w:val="32"/>
          <w:szCs w:val="32"/>
          <w:lang w:val="ru-RU"/>
        </w:rPr>
        <w:t>ва на учас</w:t>
      </w:r>
      <w:r w:rsidR="00560B92">
        <w:rPr>
          <w:b/>
          <w:sz w:val="32"/>
          <w:szCs w:val="32"/>
          <w:lang w:val="ru-RU"/>
        </w:rPr>
        <w:t>т</w:t>
      </w:r>
      <w:r w:rsidR="003D5DA5" w:rsidRPr="00550477">
        <w:rPr>
          <w:b/>
          <w:sz w:val="32"/>
          <w:szCs w:val="32"/>
          <w:lang w:val="ru-RU"/>
        </w:rPr>
        <w:t xml:space="preserve">ие в референдуме граждан РФ" </w:t>
      </w:r>
      <w:r w:rsidR="003D5DA5" w:rsidRPr="00550477">
        <w:rPr>
          <w:sz w:val="32"/>
          <w:szCs w:val="32"/>
          <w:lang w:val="ru-RU"/>
        </w:rPr>
        <w:t>[Текст] : федеральный закон от 2 мая 2012 г. № 40-ФЗ</w:t>
      </w:r>
      <w:r w:rsidR="003D5DA5" w:rsidRPr="00550477">
        <w:rPr>
          <w:sz w:val="32"/>
          <w:szCs w:val="32"/>
        </w:rPr>
        <w:t> </w:t>
      </w:r>
      <w:r w:rsidR="003D5DA5" w:rsidRPr="00550477">
        <w:rPr>
          <w:b/>
          <w:sz w:val="32"/>
          <w:szCs w:val="32"/>
          <w:lang w:val="ru-RU"/>
        </w:rPr>
        <w:t>//</w:t>
      </w:r>
      <w:r w:rsidR="003D5DA5" w:rsidRPr="00550477">
        <w:rPr>
          <w:b/>
          <w:sz w:val="32"/>
          <w:szCs w:val="32"/>
        </w:rPr>
        <w:t> </w:t>
      </w:r>
      <w:r w:rsidR="003D5DA5" w:rsidRPr="00550477">
        <w:rPr>
          <w:b/>
          <w:sz w:val="32"/>
          <w:szCs w:val="32"/>
          <w:lang w:val="ru-RU"/>
        </w:rPr>
        <w:t xml:space="preserve">Рос. газ. - 2012. - 4 мая. - С. 17. </w:t>
      </w:r>
    </w:p>
    <w:p w:rsidR="00A61198" w:rsidRDefault="00A61198" w:rsidP="00A61198">
      <w:pPr>
        <w:spacing w:after="0"/>
        <w:rPr>
          <w:b/>
          <w:sz w:val="32"/>
          <w:szCs w:val="32"/>
          <w:lang w:val="ru-RU"/>
        </w:rPr>
      </w:pPr>
      <w:r>
        <w:rPr>
          <w:b/>
          <w:sz w:val="32"/>
          <w:szCs w:val="32"/>
          <w:lang w:val="ru-RU"/>
        </w:rPr>
        <w:t xml:space="preserve">      </w:t>
      </w:r>
      <w:r>
        <w:rPr>
          <w:sz w:val="32"/>
          <w:szCs w:val="32"/>
          <w:lang w:val="ru-RU"/>
        </w:rPr>
        <w:t xml:space="preserve">    </w:t>
      </w:r>
      <w:proofErr w:type="spellStart"/>
      <w:r w:rsidRPr="00726B80">
        <w:rPr>
          <w:b/>
          <w:sz w:val="32"/>
          <w:szCs w:val="32"/>
          <w:lang w:val="ru-RU"/>
        </w:rPr>
        <w:t>Матвейчев</w:t>
      </w:r>
      <w:proofErr w:type="spellEnd"/>
      <w:r w:rsidRPr="00726B80">
        <w:rPr>
          <w:b/>
          <w:sz w:val="32"/>
          <w:szCs w:val="32"/>
          <w:lang w:val="ru-RU"/>
        </w:rPr>
        <w:t>, О.</w:t>
      </w:r>
      <w:r w:rsidRPr="00550477">
        <w:rPr>
          <w:sz w:val="32"/>
          <w:szCs w:val="32"/>
        </w:rPr>
        <w:t>       </w:t>
      </w:r>
      <w:r w:rsidRPr="00726B80">
        <w:rPr>
          <w:sz w:val="32"/>
          <w:szCs w:val="32"/>
          <w:lang w:val="ru-RU"/>
        </w:rPr>
        <w:t xml:space="preserve">Выборы на новый лад [Текст] : выборы 14 октября будут проходить по новым правилам / О. </w:t>
      </w:r>
      <w:proofErr w:type="spellStart"/>
      <w:r w:rsidRPr="00726B80">
        <w:rPr>
          <w:sz w:val="32"/>
          <w:szCs w:val="32"/>
          <w:lang w:val="ru-RU"/>
        </w:rPr>
        <w:t>Матвейчев</w:t>
      </w:r>
      <w:proofErr w:type="spellEnd"/>
      <w:r w:rsidRPr="00550477">
        <w:rPr>
          <w:sz w:val="32"/>
          <w:szCs w:val="32"/>
        </w:rPr>
        <w:t> </w:t>
      </w:r>
      <w:r w:rsidRPr="00726B80">
        <w:rPr>
          <w:b/>
          <w:sz w:val="32"/>
          <w:szCs w:val="32"/>
          <w:lang w:val="ru-RU"/>
        </w:rPr>
        <w:t>//</w:t>
      </w:r>
      <w:r w:rsidRPr="000E4B8B">
        <w:rPr>
          <w:b/>
          <w:sz w:val="32"/>
          <w:szCs w:val="32"/>
        </w:rPr>
        <w:t> </w:t>
      </w:r>
      <w:r w:rsidRPr="00726B80">
        <w:rPr>
          <w:b/>
          <w:sz w:val="32"/>
          <w:szCs w:val="32"/>
          <w:lang w:val="ru-RU"/>
        </w:rPr>
        <w:t xml:space="preserve">Рос. газ. - 2012. - 19 сентября. - С. 2. </w:t>
      </w:r>
    </w:p>
    <w:p w:rsidR="00A61198" w:rsidRPr="009641D0" w:rsidRDefault="00A61198" w:rsidP="00A61198">
      <w:pPr>
        <w:shd w:val="clear" w:color="auto" w:fill="FFFFFF"/>
        <w:spacing w:after="0"/>
        <w:ind w:firstLine="426"/>
        <w:rPr>
          <w:rFonts w:eastAsia="Times New Roman" w:cs="Arial"/>
          <w:color w:val="393838"/>
          <w:sz w:val="28"/>
          <w:szCs w:val="28"/>
          <w:lang w:val="ru-RU" w:eastAsia="ru-RU" w:bidi="ar-SA"/>
        </w:rPr>
      </w:pPr>
      <w:r w:rsidRPr="009641D0">
        <w:rPr>
          <w:rFonts w:eastAsia="Times New Roman" w:cs="Arial"/>
          <w:color w:val="393838"/>
          <w:sz w:val="28"/>
          <w:szCs w:val="28"/>
          <w:lang w:val="ru-RU" w:eastAsia="ru-RU" w:bidi="ar-SA"/>
        </w:rPr>
        <w:t>После принятия в апреле</w:t>
      </w:r>
      <w:r w:rsidR="007D259D">
        <w:rPr>
          <w:rFonts w:eastAsia="Times New Roman" w:cs="Arial"/>
          <w:color w:val="393838"/>
          <w:sz w:val="28"/>
          <w:szCs w:val="28"/>
          <w:lang w:val="ru-RU" w:eastAsia="ru-RU" w:bidi="ar-SA"/>
        </w:rPr>
        <w:t xml:space="preserve"> </w:t>
      </w:r>
      <w:r w:rsidRPr="009641D0">
        <w:rPr>
          <w:rFonts w:eastAsia="Times New Roman" w:cs="Arial"/>
          <w:color w:val="393838"/>
          <w:sz w:val="28"/>
          <w:szCs w:val="28"/>
          <w:lang w:val="ru-RU" w:eastAsia="ru-RU" w:bidi="ar-SA"/>
        </w:rPr>
        <w:t xml:space="preserve">соответствующего законопроекта для того, чтобы зарегистрировать партию, достаточно собрать всего 500 человек. Раньше для этого требовалось не менее 40 тысяч последователей. </w:t>
      </w:r>
    </w:p>
    <w:p w:rsidR="00A61198" w:rsidRPr="009641D0" w:rsidRDefault="004C58CC" w:rsidP="00A61198">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00A61198" w:rsidRPr="009641D0">
        <w:rPr>
          <w:rFonts w:eastAsia="Times New Roman" w:cs="Arial"/>
          <w:color w:val="393838"/>
          <w:sz w:val="28"/>
          <w:szCs w:val="28"/>
          <w:lang w:val="ru-RU" w:eastAsia="ru-RU" w:bidi="ar-SA"/>
        </w:rPr>
        <w:t xml:space="preserve">Еще совсем недавно политическая активность в стране проявлялась в основном посредством четырех парламентских партий "Единой России", "Справедливой России", КПРФ и ЛДПР. Ограниченное число политических структур во многом тормозило мобильное развитие российской </w:t>
      </w:r>
      <w:proofErr w:type="spellStart"/>
      <w:r w:rsidR="00A61198" w:rsidRPr="009641D0">
        <w:rPr>
          <w:rFonts w:eastAsia="Times New Roman" w:cs="Arial"/>
          <w:color w:val="393838"/>
          <w:sz w:val="28"/>
          <w:szCs w:val="28"/>
          <w:lang w:val="ru-RU" w:eastAsia="ru-RU" w:bidi="ar-SA"/>
        </w:rPr>
        <w:t>политсистемы</w:t>
      </w:r>
      <w:proofErr w:type="spellEnd"/>
      <w:r w:rsidR="00A61198" w:rsidRPr="009641D0">
        <w:rPr>
          <w:rFonts w:eastAsia="Times New Roman" w:cs="Arial"/>
          <w:color w:val="393838"/>
          <w:sz w:val="28"/>
          <w:szCs w:val="28"/>
          <w:lang w:val="ru-RU" w:eastAsia="ru-RU" w:bidi="ar-SA"/>
        </w:rPr>
        <w:t>.</w:t>
      </w:r>
    </w:p>
    <w:p w:rsidR="00A61198" w:rsidRPr="009641D0" w:rsidRDefault="00A61198" w:rsidP="00A61198">
      <w:pPr>
        <w:shd w:val="clear" w:color="auto" w:fill="FFFFFF"/>
        <w:spacing w:after="0"/>
        <w:rPr>
          <w:rFonts w:eastAsia="Times New Roman" w:cs="Arial"/>
          <w:color w:val="393838"/>
          <w:sz w:val="28"/>
          <w:szCs w:val="28"/>
          <w:lang w:val="ru-RU" w:eastAsia="ru-RU" w:bidi="ar-SA"/>
        </w:rPr>
      </w:pPr>
      <w:r w:rsidRPr="0078675B">
        <w:rPr>
          <w:rFonts w:eastAsia="Times New Roman" w:cs="Arial"/>
          <w:color w:val="393838"/>
          <w:sz w:val="28"/>
          <w:szCs w:val="28"/>
          <w:lang w:val="ru-RU" w:eastAsia="ru-RU" w:bidi="ar-SA"/>
        </w:rPr>
        <w:lastRenderedPageBreak/>
        <w:t xml:space="preserve">     </w:t>
      </w:r>
      <w:r w:rsidRPr="009641D0">
        <w:rPr>
          <w:rFonts w:eastAsia="Times New Roman" w:cs="Arial"/>
          <w:color w:val="393838"/>
          <w:sz w:val="28"/>
          <w:szCs w:val="28"/>
          <w:lang w:val="ru-RU" w:eastAsia="ru-RU" w:bidi="ar-SA"/>
        </w:rPr>
        <w:t xml:space="preserve">Расширение возможностей для появления новых политических сил позволит преодолеть эти кризисные явления. </w:t>
      </w:r>
    </w:p>
    <w:p w:rsidR="00A61198" w:rsidRPr="009641D0" w:rsidRDefault="00A61198" w:rsidP="00A61198">
      <w:pPr>
        <w:shd w:val="clear" w:color="auto" w:fill="FFFFFF"/>
        <w:spacing w:after="0"/>
        <w:rPr>
          <w:rFonts w:eastAsia="Times New Roman" w:cs="Arial"/>
          <w:color w:val="393838"/>
          <w:sz w:val="28"/>
          <w:szCs w:val="28"/>
          <w:lang w:val="ru-RU" w:eastAsia="ru-RU" w:bidi="ar-SA"/>
        </w:rPr>
      </w:pPr>
      <w:r w:rsidRPr="0078675B">
        <w:rPr>
          <w:rFonts w:eastAsia="Times New Roman" w:cs="Arial"/>
          <w:color w:val="393838"/>
          <w:sz w:val="28"/>
          <w:szCs w:val="28"/>
          <w:lang w:val="ru-RU" w:eastAsia="ru-RU" w:bidi="ar-SA"/>
        </w:rPr>
        <w:t xml:space="preserve">     </w:t>
      </w:r>
      <w:r w:rsidRPr="009641D0">
        <w:rPr>
          <w:rFonts w:eastAsia="Times New Roman" w:cs="Arial"/>
          <w:color w:val="393838"/>
          <w:sz w:val="28"/>
          <w:szCs w:val="28"/>
          <w:lang w:val="ru-RU" w:eastAsia="ru-RU" w:bidi="ar-SA"/>
        </w:rPr>
        <w:t>Еще одна громкая реформа последнего времени - возвращение выборов губернаторов в новом формате. Сейчас кандидаты на пост главы субъекта Федерации должны проходить через муниципальные фильтры, иначе говоря, получить поддержку депутатов на местах. Это необходимо, чтобы иметь возможность получить регистрацию в местных избиркомах. По сути данная инициатива заимствована у французов. И ничего удивительно в этом нет. Как известно, именно Конституция Франции во многом бралась за образец при написании Конституции новой России в 1993 году.</w:t>
      </w:r>
    </w:p>
    <w:p w:rsidR="00A61198" w:rsidRPr="009641D0" w:rsidRDefault="00A61198" w:rsidP="00A61198">
      <w:pPr>
        <w:shd w:val="clear" w:color="auto" w:fill="FFFFFF"/>
        <w:spacing w:after="0"/>
        <w:rPr>
          <w:rFonts w:eastAsia="Times New Roman" w:cs="Arial"/>
          <w:color w:val="393838"/>
          <w:sz w:val="28"/>
          <w:szCs w:val="28"/>
          <w:lang w:val="ru-RU" w:eastAsia="ru-RU" w:bidi="ar-SA"/>
        </w:rPr>
      </w:pPr>
      <w:r w:rsidRPr="0078675B">
        <w:rPr>
          <w:rFonts w:eastAsia="Times New Roman" w:cs="Arial"/>
          <w:color w:val="393838"/>
          <w:sz w:val="28"/>
          <w:szCs w:val="28"/>
          <w:lang w:val="ru-RU" w:eastAsia="ru-RU" w:bidi="ar-SA"/>
        </w:rPr>
        <w:t xml:space="preserve">       </w:t>
      </w:r>
      <w:r w:rsidRPr="009641D0">
        <w:rPr>
          <w:rFonts w:eastAsia="Times New Roman" w:cs="Arial"/>
          <w:color w:val="393838"/>
          <w:sz w:val="28"/>
          <w:szCs w:val="28"/>
          <w:lang w:val="ru-RU" w:eastAsia="ru-RU" w:bidi="ar-SA"/>
        </w:rPr>
        <w:t xml:space="preserve">Нововведение в виде муниципального фильтра оказалось полезным в первую очередь для парламентских оппозиционных партий. </w:t>
      </w:r>
    </w:p>
    <w:p w:rsidR="008F6902" w:rsidRDefault="00A61198" w:rsidP="008F6902">
      <w:pPr>
        <w:shd w:val="clear" w:color="auto" w:fill="FFFFFF"/>
        <w:spacing w:after="0"/>
        <w:rPr>
          <w:rFonts w:eastAsia="Times New Roman" w:cs="Arial"/>
          <w:color w:val="393838"/>
          <w:sz w:val="28"/>
          <w:szCs w:val="28"/>
          <w:lang w:val="ru-RU" w:eastAsia="ru-RU" w:bidi="ar-SA"/>
        </w:rPr>
      </w:pPr>
      <w:r w:rsidRPr="0078675B">
        <w:rPr>
          <w:rFonts w:eastAsia="Times New Roman" w:cs="Arial"/>
          <w:color w:val="393838"/>
          <w:sz w:val="28"/>
          <w:szCs w:val="28"/>
          <w:lang w:val="ru-RU" w:eastAsia="ru-RU" w:bidi="ar-SA"/>
        </w:rPr>
        <w:t xml:space="preserve">      </w:t>
      </w:r>
    </w:p>
    <w:p w:rsidR="008F1D22" w:rsidRPr="00550477" w:rsidRDefault="00BF4D52" w:rsidP="008F6902">
      <w:pPr>
        <w:shd w:val="clear" w:color="auto" w:fill="FFFFFF"/>
        <w:spacing w:after="0"/>
        <w:rPr>
          <w:b/>
          <w:sz w:val="32"/>
          <w:szCs w:val="32"/>
          <w:lang w:val="ru-RU"/>
        </w:rPr>
      </w:pPr>
      <w:r>
        <w:rPr>
          <w:b/>
          <w:sz w:val="32"/>
          <w:szCs w:val="32"/>
          <w:lang w:val="ru-RU"/>
        </w:rPr>
        <w:t xml:space="preserve">   </w:t>
      </w:r>
      <w:r w:rsidR="008F6902">
        <w:rPr>
          <w:b/>
          <w:sz w:val="32"/>
          <w:szCs w:val="32"/>
          <w:lang w:val="ru-RU"/>
        </w:rPr>
        <w:t xml:space="preserve">   </w:t>
      </w:r>
      <w:r w:rsidR="008F1D22" w:rsidRPr="00550477">
        <w:rPr>
          <w:b/>
          <w:sz w:val="32"/>
          <w:szCs w:val="32"/>
          <w:lang w:val="ru-RU"/>
        </w:rPr>
        <w:t>Орешкин, Д.</w:t>
      </w:r>
      <w:r w:rsidR="008F1D22" w:rsidRPr="00550477">
        <w:rPr>
          <w:sz w:val="32"/>
          <w:szCs w:val="32"/>
        </w:rPr>
        <w:t>       </w:t>
      </w:r>
      <w:r w:rsidR="008F1D22" w:rsidRPr="00550477">
        <w:rPr>
          <w:sz w:val="32"/>
          <w:szCs w:val="32"/>
          <w:lang w:val="ru-RU"/>
        </w:rPr>
        <w:t>По разные стороны фильтра [Текст] : 1 июня вступает в силу решение о выборах губернаторов / Дмитрий Орешкин</w:t>
      </w:r>
      <w:r w:rsidR="008F1D22" w:rsidRPr="00550477">
        <w:rPr>
          <w:sz w:val="32"/>
          <w:szCs w:val="32"/>
        </w:rPr>
        <w:t> </w:t>
      </w:r>
      <w:r w:rsidR="008F1D22" w:rsidRPr="00550477">
        <w:rPr>
          <w:b/>
          <w:sz w:val="32"/>
          <w:szCs w:val="32"/>
          <w:lang w:val="ru-RU"/>
        </w:rPr>
        <w:t>//</w:t>
      </w:r>
      <w:r w:rsidR="008F1D22" w:rsidRPr="00550477">
        <w:rPr>
          <w:b/>
          <w:sz w:val="32"/>
          <w:szCs w:val="32"/>
        </w:rPr>
        <w:t> </w:t>
      </w:r>
      <w:r w:rsidR="008F1D22" w:rsidRPr="00550477">
        <w:rPr>
          <w:b/>
          <w:sz w:val="32"/>
          <w:szCs w:val="32"/>
          <w:lang w:val="ru-RU"/>
        </w:rPr>
        <w:t>Огонек. - 2012. - №21 (28 мая). - С.</w:t>
      </w:r>
      <w:r w:rsidR="008F1D22">
        <w:rPr>
          <w:b/>
          <w:sz w:val="32"/>
          <w:szCs w:val="32"/>
          <w:lang w:val="ru-RU"/>
        </w:rPr>
        <w:t xml:space="preserve"> </w:t>
      </w:r>
      <w:r w:rsidR="008F1D22" w:rsidRPr="00550477">
        <w:rPr>
          <w:b/>
          <w:sz w:val="32"/>
          <w:szCs w:val="32"/>
          <w:lang w:val="ru-RU"/>
        </w:rPr>
        <w:t xml:space="preserve">20-21. </w:t>
      </w:r>
    </w:p>
    <w:p w:rsidR="008F6902" w:rsidRDefault="008E1192" w:rsidP="008F6902">
      <w:pPr>
        <w:spacing w:after="0"/>
        <w:rPr>
          <w:b/>
          <w:sz w:val="32"/>
          <w:szCs w:val="32"/>
          <w:lang w:val="ru-RU"/>
        </w:rPr>
      </w:pPr>
      <w:r>
        <w:rPr>
          <w:b/>
          <w:sz w:val="32"/>
          <w:szCs w:val="32"/>
          <w:lang w:val="ru-RU"/>
        </w:rPr>
        <w:t xml:space="preserve">   </w:t>
      </w:r>
      <w:r w:rsidR="00AC54EA">
        <w:rPr>
          <w:b/>
          <w:sz w:val="32"/>
          <w:szCs w:val="32"/>
          <w:lang w:val="ru-RU"/>
        </w:rPr>
        <w:t xml:space="preserve">   </w:t>
      </w:r>
      <w:r w:rsidR="008F6902">
        <w:rPr>
          <w:b/>
          <w:sz w:val="32"/>
          <w:szCs w:val="32"/>
          <w:lang w:val="ru-RU"/>
        </w:rPr>
        <w:t xml:space="preserve"> </w:t>
      </w:r>
    </w:p>
    <w:p w:rsidR="00817A97" w:rsidRDefault="008F6902" w:rsidP="008F6902">
      <w:pPr>
        <w:spacing w:after="0"/>
        <w:rPr>
          <w:b/>
          <w:sz w:val="32"/>
          <w:szCs w:val="32"/>
          <w:lang w:val="ru-RU"/>
        </w:rPr>
      </w:pPr>
      <w:r>
        <w:rPr>
          <w:b/>
          <w:sz w:val="32"/>
          <w:szCs w:val="32"/>
          <w:lang w:val="ru-RU"/>
        </w:rPr>
        <w:t xml:space="preserve">     </w:t>
      </w:r>
      <w:proofErr w:type="spellStart"/>
      <w:r w:rsidR="00817A97" w:rsidRPr="00726B80">
        <w:rPr>
          <w:b/>
          <w:sz w:val="32"/>
          <w:szCs w:val="32"/>
          <w:lang w:val="ru-RU"/>
        </w:rPr>
        <w:t>Шкель</w:t>
      </w:r>
      <w:proofErr w:type="spellEnd"/>
      <w:r w:rsidR="00817A97" w:rsidRPr="00726B80">
        <w:rPr>
          <w:b/>
          <w:sz w:val="32"/>
          <w:szCs w:val="32"/>
          <w:lang w:val="ru-RU"/>
        </w:rPr>
        <w:t>, Т.</w:t>
      </w:r>
      <w:r w:rsidR="00817A97" w:rsidRPr="00550477">
        <w:rPr>
          <w:b/>
          <w:sz w:val="32"/>
          <w:szCs w:val="32"/>
        </w:rPr>
        <w:t> </w:t>
      </w:r>
      <w:r w:rsidR="00817A97" w:rsidRPr="00726B80">
        <w:rPr>
          <w:sz w:val="32"/>
          <w:szCs w:val="32"/>
          <w:lang w:val="ru-RU"/>
        </w:rPr>
        <w:t>К выборам готовы [Текст] : "</w:t>
      </w:r>
      <w:proofErr w:type="spellStart"/>
      <w:r w:rsidR="00817A97" w:rsidRPr="00726B80">
        <w:rPr>
          <w:sz w:val="32"/>
          <w:szCs w:val="32"/>
          <w:lang w:val="ru-RU"/>
        </w:rPr>
        <w:t>РГ</w:t>
      </w:r>
      <w:proofErr w:type="spellEnd"/>
      <w:r w:rsidR="00817A97" w:rsidRPr="00726B80">
        <w:rPr>
          <w:sz w:val="32"/>
          <w:szCs w:val="32"/>
          <w:lang w:val="ru-RU"/>
        </w:rPr>
        <w:t xml:space="preserve">" публикует закон о губернаторских выборах / Т. </w:t>
      </w:r>
      <w:proofErr w:type="spellStart"/>
      <w:r w:rsidR="00817A97" w:rsidRPr="00726B80">
        <w:rPr>
          <w:sz w:val="32"/>
          <w:szCs w:val="32"/>
          <w:lang w:val="ru-RU"/>
        </w:rPr>
        <w:t>Шкель</w:t>
      </w:r>
      <w:proofErr w:type="spellEnd"/>
      <w:r w:rsidR="00817A97" w:rsidRPr="00550477">
        <w:rPr>
          <w:sz w:val="32"/>
          <w:szCs w:val="32"/>
        </w:rPr>
        <w:t> </w:t>
      </w:r>
      <w:r w:rsidR="00817A97" w:rsidRPr="00726B80">
        <w:rPr>
          <w:b/>
          <w:sz w:val="32"/>
          <w:szCs w:val="32"/>
          <w:lang w:val="ru-RU"/>
        </w:rPr>
        <w:t>//</w:t>
      </w:r>
      <w:r w:rsidR="00817A97" w:rsidRPr="00550477">
        <w:rPr>
          <w:b/>
          <w:sz w:val="32"/>
          <w:szCs w:val="32"/>
        </w:rPr>
        <w:t> </w:t>
      </w:r>
      <w:r w:rsidR="00817A97" w:rsidRPr="00726B80">
        <w:rPr>
          <w:b/>
          <w:sz w:val="32"/>
          <w:szCs w:val="32"/>
          <w:lang w:val="ru-RU"/>
        </w:rPr>
        <w:t>Рос.</w:t>
      </w:r>
      <w:r w:rsidR="00730915">
        <w:rPr>
          <w:b/>
          <w:sz w:val="32"/>
          <w:szCs w:val="32"/>
          <w:lang w:val="ru-RU"/>
        </w:rPr>
        <w:t xml:space="preserve"> </w:t>
      </w:r>
      <w:r w:rsidR="00817A97" w:rsidRPr="00726B80">
        <w:rPr>
          <w:b/>
          <w:sz w:val="32"/>
          <w:szCs w:val="32"/>
          <w:lang w:val="ru-RU"/>
        </w:rPr>
        <w:t xml:space="preserve">газ. - 2012. - 4 мая. - С. 1. </w:t>
      </w:r>
    </w:p>
    <w:p w:rsidR="00817A97" w:rsidRPr="003B3020" w:rsidRDefault="003B3020" w:rsidP="008F6902">
      <w:pPr>
        <w:shd w:val="clear" w:color="auto" w:fill="FFFFFF"/>
        <w:spacing w:after="0"/>
        <w:rPr>
          <w:rFonts w:cs="Arial"/>
          <w:b/>
          <w:color w:val="393838"/>
          <w:sz w:val="28"/>
          <w:szCs w:val="28"/>
          <w:lang w:val="ru-RU"/>
        </w:rPr>
      </w:pPr>
      <w:r>
        <w:rPr>
          <w:rFonts w:cs="Arial"/>
          <w:b/>
          <w:iCs/>
          <w:color w:val="393838"/>
          <w:sz w:val="28"/>
          <w:szCs w:val="28"/>
          <w:lang w:val="ru-RU"/>
        </w:rPr>
        <w:t xml:space="preserve">     </w:t>
      </w:r>
      <w:r w:rsidR="00817A97" w:rsidRPr="003B3020">
        <w:rPr>
          <w:rFonts w:cs="Arial"/>
          <w:b/>
          <w:iCs/>
          <w:color w:val="393838"/>
          <w:sz w:val="28"/>
          <w:szCs w:val="28"/>
          <w:lang w:val="ru-RU"/>
        </w:rPr>
        <w:t>В Россию возвращаются прямые выборы глав регионов, отмененные в 2004 году.</w:t>
      </w:r>
    </w:p>
    <w:p w:rsidR="00817A97" w:rsidRPr="00C94757" w:rsidRDefault="00C94757" w:rsidP="008F6902">
      <w:pPr>
        <w:shd w:val="clear" w:color="auto" w:fill="FFFFFF"/>
        <w:spacing w:after="0"/>
        <w:rPr>
          <w:rFonts w:cs="Arial"/>
          <w:color w:val="393838"/>
          <w:sz w:val="28"/>
          <w:szCs w:val="28"/>
          <w:lang w:val="ru-RU"/>
        </w:rPr>
      </w:pPr>
      <w:r>
        <w:rPr>
          <w:rFonts w:cs="Arial"/>
          <w:color w:val="393838"/>
          <w:sz w:val="28"/>
          <w:szCs w:val="28"/>
          <w:lang w:val="ru-RU"/>
        </w:rPr>
        <w:t xml:space="preserve">    </w:t>
      </w:r>
      <w:r w:rsidR="00817A97" w:rsidRPr="00C94757">
        <w:rPr>
          <w:rFonts w:cs="Arial"/>
          <w:color w:val="393838"/>
          <w:sz w:val="28"/>
          <w:szCs w:val="28"/>
          <w:lang w:val="ru-RU"/>
        </w:rPr>
        <w:t>Почему отмененные и зачем? На этот счет есть разные версии. Самая распространенная называет отказ от всенародного голосования на выборах губернаторов и замену его на странную схему "наделения полномочиями", когда голосуют только региональные депутаты, вынужденной необходимостью. Страна пережила ряд трагических обстоятельств, едва удерживалась на грани развала, а в региональную власть устремились "жесткие группы", нажитые неправедным путем капиталы позволяли им влиять на выборные процессы.</w:t>
      </w:r>
    </w:p>
    <w:p w:rsidR="00817A97" w:rsidRPr="00C94757" w:rsidRDefault="00821C43" w:rsidP="00C94757">
      <w:pPr>
        <w:shd w:val="clear" w:color="auto" w:fill="FFFFFF"/>
        <w:spacing w:before="240" w:after="240"/>
        <w:rPr>
          <w:rFonts w:cs="Arial"/>
          <w:color w:val="393838"/>
          <w:sz w:val="28"/>
          <w:szCs w:val="28"/>
          <w:lang w:val="ru-RU"/>
        </w:rPr>
      </w:pPr>
      <w:r>
        <w:rPr>
          <w:rFonts w:cs="Arial"/>
          <w:color w:val="393838"/>
          <w:sz w:val="28"/>
          <w:szCs w:val="28"/>
          <w:lang w:val="ru-RU"/>
        </w:rPr>
        <w:t xml:space="preserve">   </w:t>
      </w:r>
      <w:r w:rsidR="00817A97" w:rsidRPr="00C94757">
        <w:rPr>
          <w:rFonts w:cs="Arial"/>
          <w:color w:val="393838"/>
          <w:sz w:val="28"/>
          <w:szCs w:val="28"/>
          <w:lang w:val="ru-RU"/>
        </w:rPr>
        <w:t>Однако выборы возвращаются не в прежнем виде: учтены ошибки конца прошлого века и начала нынешнего. Новый закон, определяющий правила формирования региональной власти страны, по мнению большинства депутатов Госдумы, смог создать такую конструкцию, "чтобы на выборы шли самые профессиональные люди, которым доверяет население".</w:t>
      </w:r>
    </w:p>
    <w:p w:rsidR="00817A97" w:rsidRPr="00C94757" w:rsidRDefault="00817A97" w:rsidP="00C94757">
      <w:pPr>
        <w:shd w:val="clear" w:color="auto" w:fill="FFFFFF"/>
        <w:spacing w:before="240" w:after="240"/>
        <w:ind w:firstLine="284"/>
        <w:rPr>
          <w:rFonts w:cs="Arial"/>
          <w:color w:val="393838"/>
          <w:sz w:val="28"/>
          <w:szCs w:val="28"/>
          <w:lang w:val="ru-RU"/>
        </w:rPr>
      </w:pPr>
      <w:r w:rsidRPr="00C94757">
        <w:rPr>
          <w:rFonts w:cs="Arial"/>
          <w:color w:val="393838"/>
          <w:sz w:val="28"/>
          <w:szCs w:val="28"/>
          <w:lang w:val="ru-RU"/>
        </w:rPr>
        <w:lastRenderedPageBreak/>
        <w:t>Можно называть эту конструкцию фильтром, который позволяет еще до всеобщего голосования отсеивать тех претендентов на губернаторский пост, кому эта ноша не по силам или противопоказана. В законе таких "страховочных" механизмов несколько. Кандидаты в губернаторы будут выдвигаться политическими партиями, при этом они могут быть беспартийными или представителями других партий. Разрешено участвовать в выборах и самовыдвиженцам, однако это право должно быть прописано в законе субъекта РФ. Для участия в борьбе за высокий пост самовыдвиженцам нужно будет собрать в свою поддержку от 0,5 процента до двух процентов подписей избирателей, проживающих на территории. А дальше вступают в действие другие барьеры, которые необходимо преодолеть.</w:t>
      </w:r>
    </w:p>
    <w:p w:rsidR="00817A97" w:rsidRPr="00C94757" w:rsidRDefault="00C94757" w:rsidP="00C94757">
      <w:pPr>
        <w:shd w:val="clear" w:color="auto" w:fill="FFFFFF"/>
        <w:spacing w:before="240" w:after="240"/>
        <w:rPr>
          <w:rFonts w:cs="Arial"/>
          <w:color w:val="393838"/>
          <w:sz w:val="28"/>
          <w:szCs w:val="28"/>
          <w:lang w:val="ru-RU"/>
        </w:rPr>
      </w:pPr>
      <w:r>
        <w:rPr>
          <w:rFonts w:cs="Arial"/>
          <w:color w:val="393838"/>
          <w:sz w:val="28"/>
          <w:szCs w:val="28"/>
          <w:lang w:val="ru-RU"/>
        </w:rPr>
        <w:t xml:space="preserve">     </w:t>
      </w:r>
      <w:r w:rsidR="00817A97" w:rsidRPr="00C94757">
        <w:rPr>
          <w:rFonts w:cs="Arial"/>
          <w:color w:val="393838"/>
          <w:sz w:val="28"/>
          <w:szCs w:val="28"/>
          <w:lang w:val="ru-RU"/>
        </w:rPr>
        <w:t>Это консультация политических партий с президентом по поводу партийных выдвиженцев на губернаторский пост, которые глава государства проводит по своей инициативе. Это необходимость для выдвигаемых партиями кандидатов, а также самовыдвиженцев заручиться поддержкой депутатов в муниципальных образованиях и (или) избранных глав муниципальных образований. Губернатору, не имеющему опоры "внизу", на муниципальном уровне будет труднее исполнять свои сложнейшие функции. Кандидата в регионе должны поддержать от пяти до десяти процентов муниципальных депутатов и избранных на выборах глав муниципальных образований, в числе которых должно быть от пяти до десяти депутатов представительных органов муниципальных районов и городских округов и избранных на выборах глав муниципальных районов и городских округов. В городах федерального значения кандидатов должно поддержать не меньшее число местных депутатов. Муниципальным депутатам представлено право поддержать только одного кандидата.</w:t>
      </w:r>
    </w:p>
    <w:p w:rsidR="00817A97" w:rsidRPr="00C94757" w:rsidRDefault="00817A97" w:rsidP="00C94757">
      <w:pPr>
        <w:shd w:val="clear" w:color="auto" w:fill="FFFFFF"/>
        <w:spacing w:before="240" w:after="240"/>
        <w:ind w:firstLine="284"/>
        <w:rPr>
          <w:rFonts w:cs="Arial"/>
          <w:color w:val="393838"/>
          <w:sz w:val="28"/>
          <w:szCs w:val="28"/>
          <w:lang w:val="ru-RU"/>
        </w:rPr>
      </w:pPr>
      <w:r w:rsidRPr="00C94757">
        <w:rPr>
          <w:rFonts w:cs="Arial"/>
          <w:color w:val="393838"/>
          <w:sz w:val="28"/>
          <w:szCs w:val="28"/>
          <w:lang w:val="ru-RU"/>
        </w:rPr>
        <w:t>Согласно закону, избираться на пост губернатора смогут граждане РФ, которым исполнилось 30 лет. Лица, ранее судимые за тяжкие и особо тяжкие преступления, не смогут претендовать на эту должность. Запрет не будет действовать в случаях, когда новым уголовным законом эти деяния не признаются тяжкими или особо тяжкими преступлениями. Избранным может считаться лицо, получившее 50 процентов плюс один голос от числа проголосовавших, а не простое большинство. Значит, может потребоваться и второй тур.</w:t>
      </w:r>
    </w:p>
    <w:p w:rsidR="00AC54EA" w:rsidRDefault="00817A97" w:rsidP="00C94757">
      <w:pPr>
        <w:shd w:val="clear" w:color="auto" w:fill="FFFFFF"/>
        <w:spacing w:before="240" w:after="240"/>
        <w:ind w:firstLine="284"/>
        <w:rPr>
          <w:rFonts w:cs="Arial"/>
          <w:color w:val="393838"/>
          <w:sz w:val="28"/>
          <w:szCs w:val="28"/>
          <w:lang w:val="ru-RU"/>
        </w:rPr>
      </w:pPr>
      <w:r w:rsidRPr="00C94757">
        <w:rPr>
          <w:rFonts w:cs="Arial"/>
          <w:color w:val="393838"/>
          <w:sz w:val="28"/>
          <w:szCs w:val="28"/>
          <w:lang w:val="ru-RU"/>
        </w:rPr>
        <w:lastRenderedPageBreak/>
        <w:t xml:space="preserve">Губернатор может избираться на пять лет и не вправе занимать этот высокий пост более двух сроков подряд. </w:t>
      </w:r>
    </w:p>
    <w:p w:rsidR="00817A97" w:rsidRPr="00C94757" w:rsidRDefault="00AC54EA" w:rsidP="00C94757">
      <w:pPr>
        <w:shd w:val="clear" w:color="auto" w:fill="FFFFFF"/>
        <w:spacing w:before="240" w:after="240"/>
        <w:ind w:firstLine="284"/>
        <w:rPr>
          <w:rFonts w:cs="Arial"/>
          <w:color w:val="393838"/>
          <w:sz w:val="28"/>
          <w:szCs w:val="28"/>
          <w:lang w:val="ru-RU"/>
        </w:rPr>
      </w:pPr>
      <w:r>
        <w:rPr>
          <w:rFonts w:cs="Arial"/>
          <w:color w:val="393838"/>
          <w:sz w:val="28"/>
          <w:szCs w:val="28"/>
          <w:lang w:val="ru-RU"/>
        </w:rPr>
        <w:t>З</w:t>
      </w:r>
      <w:r w:rsidR="00817A97" w:rsidRPr="00C94757">
        <w:rPr>
          <w:rFonts w:cs="Arial"/>
          <w:color w:val="393838"/>
          <w:sz w:val="28"/>
          <w:szCs w:val="28"/>
          <w:lang w:val="ru-RU"/>
        </w:rPr>
        <w:t xml:space="preserve">акон предусматривает основания для отставки губернаторов по инициативе главы государства, среди которых - выявление фактов коррупции или </w:t>
      </w:r>
      <w:proofErr w:type="spellStart"/>
      <w:r w:rsidR="00817A97" w:rsidRPr="00C94757">
        <w:rPr>
          <w:rFonts w:cs="Arial"/>
          <w:color w:val="393838"/>
          <w:sz w:val="28"/>
          <w:szCs w:val="28"/>
          <w:lang w:val="ru-RU"/>
        </w:rPr>
        <w:t>неурегулирование</w:t>
      </w:r>
      <w:proofErr w:type="spellEnd"/>
      <w:r w:rsidR="00817A97" w:rsidRPr="00C94757">
        <w:rPr>
          <w:rFonts w:cs="Arial"/>
          <w:color w:val="393838"/>
          <w:sz w:val="28"/>
          <w:szCs w:val="28"/>
          <w:lang w:val="ru-RU"/>
        </w:rPr>
        <w:t xml:space="preserve"> конфликта интересов. Еще одним поводом будет считаться неоднократное грубое неисполнение губернатором своих обязанностей без уважительных причин, установленное судом.</w:t>
      </w:r>
    </w:p>
    <w:p w:rsidR="00817A97" w:rsidRPr="00C94757" w:rsidRDefault="00817A97" w:rsidP="00C94757">
      <w:pPr>
        <w:shd w:val="clear" w:color="auto" w:fill="FFFFFF"/>
        <w:spacing w:before="240" w:after="240"/>
        <w:ind w:firstLine="284"/>
        <w:rPr>
          <w:rFonts w:cs="Arial"/>
          <w:color w:val="393838"/>
          <w:sz w:val="28"/>
          <w:szCs w:val="28"/>
          <w:lang w:val="ru-RU"/>
        </w:rPr>
      </w:pPr>
      <w:r w:rsidRPr="00C94757">
        <w:rPr>
          <w:rFonts w:cs="Arial"/>
          <w:color w:val="393838"/>
          <w:sz w:val="28"/>
          <w:szCs w:val="28"/>
          <w:lang w:val="ru-RU"/>
        </w:rPr>
        <w:t>Инициировать отзыв губернатора может и группа избирателей не менее 100 человек - в случае установления судом фактов нарушения руководителем региона законодательства или в случае, если он неоднократно без уважительных причин будет уличен в неисполнении своих обязанностей.</w:t>
      </w:r>
    </w:p>
    <w:p w:rsidR="00AC54EA" w:rsidRDefault="00AC54EA" w:rsidP="00C94757">
      <w:pPr>
        <w:shd w:val="clear" w:color="auto" w:fill="FFFFFF"/>
        <w:spacing w:before="240" w:after="240"/>
        <w:ind w:left="142" w:firstLine="284"/>
        <w:rPr>
          <w:rFonts w:cs="Arial"/>
          <w:color w:val="393838"/>
          <w:sz w:val="28"/>
          <w:szCs w:val="28"/>
          <w:lang w:val="ru-RU"/>
        </w:rPr>
      </w:pPr>
    </w:p>
    <w:p w:rsidR="00E5727E" w:rsidRPr="00053830" w:rsidRDefault="00053830" w:rsidP="00053830">
      <w:pPr>
        <w:pStyle w:val="a3"/>
        <w:jc w:val="center"/>
        <w:rPr>
          <w:sz w:val="32"/>
          <w:szCs w:val="32"/>
          <w:lang w:val="ru-RU"/>
        </w:rPr>
      </w:pPr>
      <w:r w:rsidRPr="00053830">
        <w:rPr>
          <w:sz w:val="32"/>
          <w:szCs w:val="32"/>
          <w:lang w:val="ru-RU"/>
        </w:rPr>
        <w:t>Единый день голосования</w:t>
      </w:r>
    </w:p>
    <w:p w:rsidR="00A92914" w:rsidRDefault="003D5DA5" w:rsidP="0083131D">
      <w:pPr>
        <w:autoSpaceDE w:val="0"/>
        <w:autoSpaceDN w:val="0"/>
        <w:adjustRightInd w:val="0"/>
        <w:spacing w:after="0" w:line="240" w:lineRule="auto"/>
        <w:ind w:left="540"/>
        <w:rPr>
          <w:rFonts w:cs="Calibri"/>
          <w:b/>
          <w:sz w:val="28"/>
          <w:szCs w:val="28"/>
          <w:lang w:val="ru-RU" w:bidi="ar-SA"/>
        </w:rPr>
      </w:pPr>
      <w:r w:rsidRPr="00550477">
        <w:rPr>
          <w:b/>
          <w:sz w:val="32"/>
          <w:szCs w:val="32"/>
        </w:rPr>
        <w:t>   </w:t>
      </w:r>
      <w:r w:rsidR="00E5727E">
        <w:rPr>
          <w:rFonts w:cs="Calibri"/>
          <w:b/>
          <w:sz w:val="28"/>
          <w:szCs w:val="28"/>
          <w:lang w:val="ru-RU" w:bidi="ar-SA"/>
        </w:rPr>
        <w:t xml:space="preserve"> </w:t>
      </w:r>
      <w:r w:rsidR="00567F71">
        <w:rPr>
          <w:rFonts w:cs="Calibri"/>
          <w:b/>
          <w:sz w:val="28"/>
          <w:szCs w:val="28"/>
          <w:lang w:val="ru-RU" w:bidi="ar-SA"/>
        </w:rPr>
        <w:t xml:space="preserve"> </w:t>
      </w:r>
    </w:p>
    <w:p w:rsidR="0083131D" w:rsidRPr="0083131D" w:rsidRDefault="00A92914" w:rsidP="00A32014">
      <w:pPr>
        <w:autoSpaceDE w:val="0"/>
        <w:autoSpaceDN w:val="0"/>
        <w:adjustRightInd w:val="0"/>
        <w:spacing w:after="0"/>
        <w:rPr>
          <w:rFonts w:ascii="Calibri" w:hAnsi="Calibri" w:cs="Calibri"/>
          <w:b/>
          <w:sz w:val="28"/>
          <w:szCs w:val="28"/>
          <w:lang w:val="ru-RU" w:bidi="ar-SA"/>
        </w:rPr>
      </w:pPr>
      <w:r>
        <w:rPr>
          <w:rFonts w:cs="Calibri"/>
          <w:b/>
          <w:sz w:val="28"/>
          <w:szCs w:val="28"/>
          <w:lang w:val="ru-RU" w:bidi="ar-SA"/>
        </w:rPr>
        <w:t xml:space="preserve">    </w:t>
      </w:r>
      <w:r w:rsidR="00704B85" w:rsidRPr="00E5727E">
        <w:rPr>
          <w:rFonts w:cs="Calibri"/>
          <w:b/>
          <w:sz w:val="28"/>
          <w:szCs w:val="28"/>
          <w:lang w:val="ru-RU" w:bidi="ar-SA"/>
        </w:rPr>
        <w:t>О внесении изменений в Закон Краснодарского края "О муниципальных выборах в Краснодарском крае" в связи с установлением нового единого дня голосования, изменением порядка утверждения избирательных округов, образования избирательных участков и формирования участковых избирательных комиссий</w:t>
      </w:r>
      <w:r w:rsidR="00567F71">
        <w:rPr>
          <w:rFonts w:cs="Calibri"/>
          <w:b/>
          <w:sz w:val="28"/>
          <w:szCs w:val="28"/>
          <w:lang w:val="ru-RU" w:bidi="ar-SA"/>
        </w:rPr>
        <w:t>:</w:t>
      </w:r>
      <w:r w:rsidR="00704B85" w:rsidRPr="00E5727E">
        <w:rPr>
          <w:rFonts w:cs="Calibri"/>
          <w:b/>
          <w:sz w:val="28"/>
          <w:szCs w:val="28"/>
          <w:lang w:val="ru-RU" w:bidi="ar-SA"/>
        </w:rPr>
        <w:t xml:space="preserve"> </w:t>
      </w:r>
      <w:r w:rsidR="00567F71" w:rsidRPr="00567F71">
        <w:rPr>
          <w:rFonts w:cs="Calibri"/>
          <w:sz w:val="28"/>
          <w:szCs w:val="28"/>
          <w:lang w:val="ru-RU" w:bidi="ar-SA"/>
        </w:rPr>
        <w:t xml:space="preserve">закон Краснодарского края от 01.03.2013 </w:t>
      </w:r>
      <w:r w:rsidR="00567F71">
        <w:rPr>
          <w:rFonts w:cs="Calibri"/>
          <w:sz w:val="28"/>
          <w:szCs w:val="28"/>
          <w:lang w:val="ru-RU" w:bidi="ar-SA"/>
        </w:rPr>
        <w:t>№</w:t>
      </w:r>
      <w:r w:rsidR="00567F71" w:rsidRPr="00567F71">
        <w:rPr>
          <w:rFonts w:cs="Calibri"/>
          <w:sz w:val="28"/>
          <w:szCs w:val="28"/>
          <w:lang w:val="ru-RU" w:bidi="ar-SA"/>
        </w:rPr>
        <w:t xml:space="preserve"> 2676-КЗ (ред. от 04.02.2014)</w:t>
      </w:r>
      <w:r w:rsidR="0083131D">
        <w:rPr>
          <w:rFonts w:cs="Calibri"/>
          <w:sz w:val="28"/>
          <w:szCs w:val="28"/>
          <w:lang w:val="ru-RU" w:bidi="ar-SA"/>
        </w:rPr>
        <w:t xml:space="preserve"> </w:t>
      </w:r>
      <w:r w:rsidR="00567F71" w:rsidRPr="0083131D">
        <w:rPr>
          <w:rFonts w:cs="Calibri"/>
          <w:b/>
          <w:sz w:val="28"/>
          <w:szCs w:val="28"/>
          <w:lang w:val="ru-RU" w:bidi="ar-SA"/>
        </w:rPr>
        <w:t>//</w:t>
      </w:r>
      <w:r w:rsidR="0083131D" w:rsidRPr="0083131D">
        <w:rPr>
          <w:rFonts w:ascii="Calibri" w:hAnsi="Calibri" w:cs="Calibri"/>
          <w:b/>
          <w:sz w:val="28"/>
          <w:szCs w:val="28"/>
          <w:lang w:val="ru-RU" w:bidi="ar-SA"/>
        </w:rPr>
        <w:t xml:space="preserve"> Информационный бюллетень </w:t>
      </w:r>
      <w:proofErr w:type="spellStart"/>
      <w:r w:rsidR="0083131D" w:rsidRPr="0083131D">
        <w:rPr>
          <w:rFonts w:ascii="Calibri" w:hAnsi="Calibri" w:cs="Calibri"/>
          <w:b/>
          <w:sz w:val="28"/>
          <w:szCs w:val="28"/>
          <w:lang w:val="ru-RU" w:bidi="ar-SA"/>
        </w:rPr>
        <w:t>ЗС</w:t>
      </w:r>
      <w:proofErr w:type="spellEnd"/>
      <w:r w:rsidR="0083131D" w:rsidRPr="0083131D">
        <w:rPr>
          <w:rFonts w:ascii="Calibri" w:hAnsi="Calibri" w:cs="Calibri"/>
          <w:b/>
          <w:sz w:val="28"/>
          <w:szCs w:val="28"/>
          <w:lang w:val="ru-RU" w:bidi="ar-SA"/>
        </w:rPr>
        <w:t xml:space="preserve"> Краснодарского края. – 2013. - № 5 (5 марта). </w:t>
      </w:r>
    </w:p>
    <w:p w:rsidR="00A32014" w:rsidRDefault="00704B85" w:rsidP="00A32014">
      <w:pPr>
        <w:spacing w:after="0"/>
        <w:rPr>
          <w:rFonts w:cs="Calibri"/>
          <w:b/>
          <w:sz w:val="28"/>
          <w:szCs w:val="28"/>
          <w:lang w:val="ru-RU" w:bidi="ar-SA"/>
        </w:rPr>
      </w:pPr>
      <w:r w:rsidRPr="00E5727E">
        <w:rPr>
          <w:rFonts w:cs="Calibri"/>
          <w:b/>
          <w:sz w:val="28"/>
          <w:szCs w:val="28"/>
          <w:lang w:val="ru-RU" w:bidi="ar-SA"/>
        </w:rPr>
        <w:t>Статья 1</w:t>
      </w:r>
    </w:p>
    <w:p w:rsidR="00704B85" w:rsidRPr="00704B85" w:rsidRDefault="00704B85" w:rsidP="00A32014">
      <w:pPr>
        <w:spacing w:after="0"/>
        <w:rPr>
          <w:rFonts w:cs="Calibri"/>
          <w:bCs/>
          <w:sz w:val="32"/>
          <w:szCs w:val="32"/>
          <w:lang w:val="ru-RU" w:bidi="ar-SA"/>
        </w:rPr>
      </w:pPr>
      <w:r w:rsidRPr="00567F71">
        <w:rPr>
          <w:rFonts w:cs="Calibri"/>
          <w:b/>
          <w:bCs/>
          <w:sz w:val="32"/>
          <w:szCs w:val="32"/>
          <w:lang w:val="ru-RU" w:bidi="ar-SA"/>
        </w:rPr>
        <w:t>2</w:t>
      </w:r>
      <w:r w:rsidRPr="00704B85">
        <w:rPr>
          <w:rFonts w:cs="Calibri"/>
          <w:bCs/>
          <w:sz w:val="32"/>
          <w:szCs w:val="32"/>
          <w:lang w:val="ru-RU" w:bidi="ar-SA"/>
        </w:rPr>
        <w:t>.</w:t>
      </w:r>
      <w:r w:rsidR="00276B01">
        <w:rPr>
          <w:rFonts w:cs="Calibri"/>
          <w:bCs/>
          <w:sz w:val="32"/>
          <w:szCs w:val="32"/>
          <w:lang w:val="ru-RU" w:bidi="ar-SA"/>
        </w:rPr>
        <w:t xml:space="preserve"> </w:t>
      </w:r>
      <w:r w:rsidRPr="00704B85">
        <w:rPr>
          <w:rFonts w:cs="Calibri"/>
          <w:bCs/>
          <w:sz w:val="32"/>
          <w:szCs w:val="32"/>
          <w:lang w:val="ru-RU" w:bidi="ar-SA"/>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1 и 3 настоящей статьи.</w:t>
      </w:r>
    </w:p>
    <w:p w:rsidR="00704B85" w:rsidRPr="00704B85" w:rsidRDefault="00704B85" w:rsidP="005B3F2A">
      <w:pPr>
        <w:autoSpaceDE w:val="0"/>
        <w:autoSpaceDN w:val="0"/>
        <w:adjustRightInd w:val="0"/>
        <w:spacing w:after="0"/>
        <w:ind w:firstLine="540"/>
        <w:rPr>
          <w:rFonts w:cs="Calibri"/>
          <w:bCs/>
          <w:sz w:val="32"/>
          <w:szCs w:val="32"/>
          <w:lang w:val="ru-RU" w:bidi="ar-SA"/>
        </w:rPr>
      </w:pPr>
      <w:r w:rsidRPr="00704B85">
        <w:rPr>
          <w:rFonts w:cs="Calibri"/>
          <w:bCs/>
          <w:sz w:val="32"/>
          <w:szCs w:val="32"/>
          <w:lang w:val="ru-RU" w:bidi="ar-SA"/>
        </w:rPr>
        <w:lastRenderedPageBreak/>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w:t>
      </w:r>
      <w:r w:rsidR="00567F71">
        <w:rPr>
          <w:rFonts w:cs="Calibri"/>
          <w:bCs/>
          <w:sz w:val="32"/>
          <w:szCs w:val="32"/>
          <w:lang w:val="ru-RU" w:bidi="ar-SA"/>
        </w:rPr>
        <w:t>м</w:t>
      </w:r>
    </w:p>
    <w:p w:rsidR="00560B92" w:rsidRDefault="00560B92" w:rsidP="005B3F2A">
      <w:pPr>
        <w:rPr>
          <w:b/>
          <w:sz w:val="32"/>
          <w:szCs w:val="32"/>
          <w:lang w:val="ru-RU"/>
        </w:rPr>
      </w:pPr>
      <w:r w:rsidRPr="00726B80">
        <w:rPr>
          <w:b/>
          <w:sz w:val="32"/>
          <w:szCs w:val="32"/>
          <w:lang w:val="ru-RU"/>
        </w:rPr>
        <w:t xml:space="preserve">  </w:t>
      </w:r>
      <w:r>
        <w:rPr>
          <w:b/>
          <w:sz w:val="32"/>
          <w:szCs w:val="32"/>
          <w:lang w:val="ru-RU"/>
        </w:rPr>
        <w:t xml:space="preserve"> </w:t>
      </w:r>
      <w:r w:rsidRPr="00726B80">
        <w:rPr>
          <w:b/>
          <w:sz w:val="32"/>
          <w:szCs w:val="32"/>
          <w:lang w:val="ru-RU"/>
        </w:rPr>
        <w:t xml:space="preserve">  Бердникова, Н.</w:t>
      </w:r>
      <w:r w:rsidRPr="00550477">
        <w:rPr>
          <w:sz w:val="32"/>
          <w:szCs w:val="32"/>
        </w:rPr>
        <w:t>       </w:t>
      </w:r>
      <w:r w:rsidRPr="00726B80">
        <w:rPr>
          <w:sz w:val="32"/>
          <w:szCs w:val="32"/>
          <w:lang w:val="ru-RU"/>
        </w:rPr>
        <w:t>День выборов [Текст] : вводится единый день голосования в нашей стране / Н. Бердникова</w:t>
      </w:r>
      <w:r w:rsidRPr="00550477">
        <w:rPr>
          <w:sz w:val="32"/>
          <w:szCs w:val="32"/>
        </w:rPr>
        <w:t> </w:t>
      </w:r>
      <w:r w:rsidRPr="00726B80">
        <w:rPr>
          <w:b/>
          <w:sz w:val="32"/>
          <w:szCs w:val="32"/>
          <w:lang w:val="ru-RU"/>
        </w:rPr>
        <w:t>//</w:t>
      </w:r>
      <w:r w:rsidRPr="000E4B8B">
        <w:rPr>
          <w:b/>
          <w:sz w:val="32"/>
          <w:szCs w:val="32"/>
        </w:rPr>
        <w:t> </w:t>
      </w:r>
      <w:r w:rsidRPr="00726B80">
        <w:rPr>
          <w:b/>
          <w:sz w:val="32"/>
          <w:szCs w:val="32"/>
          <w:lang w:val="ru-RU"/>
        </w:rPr>
        <w:t xml:space="preserve">Кубанские новости. - 2013. - 15 июня. - С. 4. </w:t>
      </w:r>
    </w:p>
    <w:p w:rsidR="003A2C64" w:rsidRDefault="003A2C64" w:rsidP="005B3F2A">
      <w:pPr>
        <w:rPr>
          <w:b/>
          <w:sz w:val="32"/>
          <w:szCs w:val="32"/>
          <w:lang w:val="ru-RU"/>
        </w:rPr>
      </w:pPr>
    </w:p>
    <w:p w:rsidR="00B31664" w:rsidRPr="00811521" w:rsidRDefault="00811521" w:rsidP="00811521">
      <w:pPr>
        <w:pStyle w:val="a3"/>
        <w:jc w:val="center"/>
        <w:rPr>
          <w:sz w:val="36"/>
          <w:szCs w:val="36"/>
          <w:lang w:val="ru-RU"/>
        </w:rPr>
      </w:pPr>
      <w:r>
        <w:rPr>
          <w:sz w:val="36"/>
          <w:szCs w:val="36"/>
          <w:lang w:val="ru-RU"/>
        </w:rPr>
        <w:t>С</w:t>
      </w:r>
      <w:r w:rsidR="003D5DA5" w:rsidRPr="00811521">
        <w:rPr>
          <w:sz w:val="36"/>
          <w:szCs w:val="36"/>
          <w:lang w:val="ru-RU"/>
        </w:rPr>
        <w:t>татьи</w:t>
      </w:r>
    </w:p>
    <w:p w:rsidR="003A2C64" w:rsidRDefault="00BC1379" w:rsidP="003A2C64">
      <w:pPr>
        <w:rPr>
          <w:b/>
          <w:sz w:val="32"/>
          <w:szCs w:val="32"/>
          <w:lang w:val="ru-RU"/>
        </w:rPr>
      </w:pPr>
      <w:r w:rsidRPr="00726B80">
        <w:rPr>
          <w:b/>
          <w:sz w:val="32"/>
          <w:szCs w:val="32"/>
          <w:lang w:val="ru-RU"/>
        </w:rPr>
        <w:t xml:space="preserve">  </w:t>
      </w:r>
      <w:r w:rsidR="0041231A">
        <w:rPr>
          <w:b/>
          <w:sz w:val="32"/>
          <w:szCs w:val="32"/>
          <w:lang w:val="ru-RU"/>
        </w:rPr>
        <w:t xml:space="preserve"> </w:t>
      </w:r>
      <w:r w:rsidRPr="00726B80">
        <w:rPr>
          <w:b/>
          <w:sz w:val="32"/>
          <w:szCs w:val="32"/>
          <w:lang w:val="ru-RU"/>
        </w:rPr>
        <w:t xml:space="preserve"> </w:t>
      </w:r>
    </w:p>
    <w:p w:rsidR="002736C3" w:rsidRDefault="00811521" w:rsidP="003A2C64">
      <w:pPr>
        <w:rPr>
          <w:b/>
          <w:sz w:val="32"/>
          <w:szCs w:val="32"/>
          <w:lang w:val="ru-RU"/>
        </w:rPr>
      </w:pPr>
      <w:r>
        <w:rPr>
          <w:b/>
          <w:sz w:val="32"/>
          <w:szCs w:val="32"/>
          <w:lang w:val="ru-RU"/>
        </w:rPr>
        <w:t xml:space="preserve"> </w:t>
      </w:r>
      <w:r w:rsidR="0041231A">
        <w:rPr>
          <w:b/>
          <w:sz w:val="32"/>
          <w:szCs w:val="32"/>
          <w:lang w:val="ru-RU"/>
        </w:rPr>
        <w:t xml:space="preserve"> </w:t>
      </w:r>
      <w:proofErr w:type="spellStart"/>
      <w:r w:rsidR="000470E7" w:rsidRPr="00726B80">
        <w:rPr>
          <w:b/>
          <w:sz w:val="32"/>
          <w:szCs w:val="32"/>
          <w:lang w:val="ru-RU"/>
        </w:rPr>
        <w:t>Замахина</w:t>
      </w:r>
      <w:proofErr w:type="spellEnd"/>
      <w:r w:rsidR="000470E7" w:rsidRPr="00726B80">
        <w:rPr>
          <w:b/>
          <w:sz w:val="32"/>
          <w:szCs w:val="32"/>
          <w:lang w:val="ru-RU"/>
        </w:rPr>
        <w:t>, Т.</w:t>
      </w:r>
      <w:r w:rsidR="000470E7" w:rsidRPr="00550477">
        <w:rPr>
          <w:sz w:val="32"/>
          <w:szCs w:val="32"/>
        </w:rPr>
        <w:t>       </w:t>
      </w:r>
      <w:r w:rsidR="000470E7" w:rsidRPr="00726B80">
        <w:rPr>
          <w:sz w:val="32"/>
          <w:szCs w:val="32"/>
          <w:lang w:val="ru-RU"/>
        </w:rPr>
        <w:t xml:space="preserve">Свобода выдвижения [Текст] : ЦИК объяснил, каким партиям не нужен сбор подписей / Т. </w:t>
      </w:r>
      <w:proofErr w:type="spellStart"/>
      <w:r w:rsidR="000470E7" w:rsidRPr="00726B80">
        <w:rPr>
          <w:sz w:val="32"/>
          <w:szCs w:val="32"/>
          <w:lang w:val="ru-RU"/>
        </w:rPr>
        <w:t>Замахина</w:t>
      </w:r>
      <w:proofErr w:type="spellEnd"/>
      <w:r w:rsidR="000470E7" w:rsidRPr="00550477">
        <w:rPr>
          <w:sz w:val="32"/>
          <w:szCs w:val="32"/>
        </w:rPr>
        <w:t> </w:t>
      </w:r>
      <w:r w:rsidR="000470E7" w:rsidRPr="00726B80">
        <w:rPr>
          <w:b/>
          <w:sz w:val="32"/>
          <w:szCs w:val="32"/>
          <w:lang w:val="ru-RU"/>
        </w:rPr>
        <w:t>//</w:t>
      </w:r>
      <w:r w:rsidR="000470E7" w:rsidRPr="000E4B8B">
        <w:rPr>
          <w:b/>
          <w:sz w:val="32"/>
          <w:szCs w:val="32"/>
        </w:rPr>
        <w:t> </w:t>
      </w:r>
      <w:r w:rsidR="000470E7" w:rsidRPr="00726B80">
        <w:rPr>
          <w:b/>
          <w:sz w:val="32"/>
          <w:szCs w:val="32"/>
          <w:lang w:val="ru-RU"/>
        </w:rPr>
        <w:t xml:space="preserve">Рос. газ. - 2014. - 28 мая. - С. 2. </w:t>
      </w:r>
    </w:p>
    <w:p w:rsidR="002E52EA" w:rsidRPr="002E52EA" w:rsidRDefault="002E52EA" w:rsidP="0023525E">
      <w:pPr>
        <w:shd w:val="clear" w:color="auto" w:fill="FFFFFF"/>
        <w:spacing w:after="0"/>
        <w:rPr>
          <w:rFonts w:eastAsia="Times New Roman" w:cs="Arial"/>
          <w:bCs/>
          <w:color w:val="373737"/>
          <w:sz w:val="28"/>
          <w:szCs w:val="28"/>
          <w:lang w:val="ru-RU" w:eastAsia="ru-RU" w:bidi="ar-SA"/>
        </w:rPr>
      </w:pPr>
      <w:r w:rsidRPr="0023525E">
        <w:rPr>
          <w:rFonts w:eastAsia="Times New Roman" w:cs="Arial"/>
          <w:bCs/>
          <w:color w:val="373737"/>
          <w:sz w:val="28"/>
          <w:szCs w:val="28"/>
          <w:lang w:val="ru-RU" w:eastAsia="ru-RU" w:bidi="ar-SA"/>
        </w:rPr>
        <w:t xml:space="preserve">   </w:t>
      </w:r>
      <w:r w:rsidRPr="002E52EA">
        <w:rPr>
          <w:rFonts w:eastAsia="Times New Roman" w:cs="Arial"/>
          <w:bCs/>
          <w:color w:val="373737"/>
          <w:sz w:val="28"/>
          <w:szCs w:val="28"/>
          <w:lang w:val="ru-RU" w:eastAsia="ru-RU" w:bidi="ar-SA"/>
        </w:rPr>
        <w:t>В Центризбиркоме развеяли партийные страхи о массовом сборе подписей в связи с поправками в избирательное законодательство. На предстоящих 14 сентября региональных выборах 22 партиям не придется обивать пороги потенциальных избирателей. А на выборах депутатов Госдумы в 2016 году без этого смогут обойтись 12 политический партий.</w:t>
      </w:r>
    </w:p>
    <w:p w:rsidR="002E52EA" w:rsidRPr="002E52EA" w:rsidRDefault="002E52EA" w:rsidP="0023525E">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Pr="002E52EA">
        <w:rPr>
          <w:rFonts w:eastAsia="Times New Roman" w:cs="Arial"/>
          <w:color w:val="393838"/>
          <w:sz w:val="28"/>
          <w:szCs w:val="28"/>
          <w:lang w:val="ru-RU" w:eastAsia="ru-RU" w:bidi="ar-SA"/>
        </w:rPr>
        <w:t xml:space="preserve">Через неделю будет дан старт избирательным кампаниям в регионах: сначала будут назначены выборы региональных </w:t>
      </w:r>
      <w:proofErr w:type="spellStart"/>
      <w:r w:rsidRPr="002E52EA">
        <w:rPr>
          <w:rFonts w:eastAsia="Times New Roman" w:cs="Arial"/>
          <w:color w:val="393838"/>
          <w:sz w:val="28"/>
          <w:szCs w:val="28"/>
          <w:lang w:val="ru-RU" w:eastAsia="ru-RU" w:bidi="ar-SA"/>
        </w:rPr>
        <w:t>заксобраний</w:t>
      </w:r>
      <w:proofErr w:type="spellEnd"/>
      <w:r w:rsidRPr="002E52EA">
        <w:rPr>
          <w:rFonts w:eastAsia="Times New Roman" w:cs="Arial"/>
          <w:color w:val="393838"/>
          <w:sz w:val="28"/>
          <w:szCs w:val="28"/>
          <w:lang w:val="ru-RU" w:eastAsia="ru-RU" w:bidi="ar-SA"/>
        </w:rPr>
        <w:t xml:space="preserve"> и губернаторов, позже - муниципальные выборы.</w:t>
      </w:r>
    </w:p>
    <w:p w:rsidR="002E52EA" w:rsidRPr="002E52EA" w:rsidRDefault="002E52EA" w:rsidP="0023525E">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lastRenderedPageBreak/>
        <w:t xml:space="preserve">   </w:t>
      </w:r>
      <w:r w:rsidRPr="002E52EA">
        <w:rPr>
          <w:rFonts w:eastAsia="Times New Roman" w:cs="Arial"/>
          <w:color w:val="393838"/>
          <w:sz w:val="28"/>
          <w:szCs w:val="28"/>
          <w:lang w:val="ru-RU" w:eastAsia="ru-RU" w:bidi="ar-SA"/>
        </w:rPr>
        <w:t>Как сообщил зампредседателя ЦИК Леонид Ивлев, по сравнению с прошлыми выборами, число партий, не обремененных сбором подписей, увеличилось в 5,5 раз - до 22.</w:t>
      </w:r>
    </w:p>
    <w:p w:rsidR="002E52EA" w:rsidRPr="002E52EA" w:rsidRDefault="002E52EA" w:rsidP="0023525E">
      <w:pPr>
        <w:shd w:val="clear" w:color="auto" w:fill="FFFFFF"/>
        <w:spacing w:after="0"/>
        <w:ind w:firstLine="142"/>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Pr="002E52EA">
        <w:rPr>
          <w:rFonts w:eastAsia="Times New Roman" w:cs="Arial"/>
          <w:color w:val="393838"/>
          <w:sz w:val="28"/>
          <w:szCs w:val="28"/>
          <w:lang w:val="ru-RU" w:eastAsia="ru-RU" w:bidi="ar-SA"/>
        </w:rPr>
        <w:t>Партийная реформа в течение двух лет привела к десятикратному увеличению политических партий. Но, конечно, в разных регионах будут неравноценные по количеству участников партийные "наборы". Абсолютным рекордсменом по числу партий, допущенных к выборам без сбора подписей, стала Свердловская область. Здесь таковых набралось 12 штук.</w:t>
      </w:r>
    </w:p>
    <w:p w:rsidR="002E52EA" w:rsidRPr="002E52EA" w:rsidRDefault="002E52EA" w:rsidP="0023525E">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Pr="002E52EA">
        <w:rPr>
          <w:rFonts w:eastAsia="Times New Roman" w:cs="Arial"/>
          <w:color w:val="393838"/>
          <w:sz w:val="28"/>
          <w:szCs w:val="28"/>
          <w:lang w:val="ru-RU" w:eastAsia="ru-RU" w:bidi="ar-SA"/>
        </w:rPr>
        <w:t xml:space="preserve">Напомним, что закон о критериях допуска партий к региональным выборам был принят Госдумой 25 апреля. Согласно документу от сбора подписей будут освобождаться партии, получившие не менее 3 процентов голосов на предыдущих выборах. Кроме того, если партия провела хотя бы одного депутата в </w:t>
      </w:r>
      <w:proofErr w:type="spellStart"/>
      <w:r w:rsidRPr="002E52EA">
        <w:rPr>
          <w:rFonts w:eastAsia="Times New Roman" w:cs="Arial"/>
          <w:color w:val="393838"/>
          <w:sz w:val="28"/>
          <w:szCs w:val="28"/>
          <w:lang w:val="ru-RU" w:eastAsia="ru-RU" w:bidi="ar-SA"/>
        </w:rPr>
        <w:t>Заксобрание</w:t>
      </w:r>
      <w:proofErr w:type="spellEnd"/>
      <w:r w:rsidRPr="002E52EA">
        <w:rPr>
          <w:rFonts w:eastAsia="Times New Roman" w:cs="Arial"/>
          <w:color w:val="393838"/>
          <w:sz w:val="28"/>
          <w:szCs w:val="28"/>
          <w:lang w:val="ru-RU" w:eastAsia="ru-RU" w:bidi="ar-SA"/>
        </w:rPr>
        <w:t xml:space="preserve"> региона либо в представительный орган местного самоуправления районного или поселенческого уровня, то она также может осуществлять выдвижение кандидатов и списков кандидатов без сбора подписей.</w:t>
      </w:r>
    </w:p>
    <w:p w:rsidR="002E52EA" w:rsidRPr="002E52EA" w:rsidRDefault="002E52EA" w:rsidP="0023525E">
      <w:pPr>
        <w:shd w:val="clear" w:color="auto" w:fill="FFFFFF"/>
        <w:spacing w:after="0"/>
        <w:ind w:firstLine="284"/>
        <w:rPr>
          <w:rFonts w:eastAsia="Times New Roman" w:cs="Arial"/>
          <w:color w:val="393838"/>
          <w:sz w:val="28"/>
          <w:szCs w:val="28"/>
          <w:lang w:val="ru-RU" w:eastAsia="ru-RU" w:bidi="ar-SA"/>
        </w:rPr>
      </w:pPr>
      <w:r w:rsidRPr="002E52EA">
        <w:rPr>
          <w:rFonts w:eastAsia="Times New Roman" w:cs="Arial"/>
          <w:color w:val="393838"/>
          <w:sz w:val="28"/>
          <w:szCs w:val="28"/>
          <w:lang w:val="ru-RU" w:eastAsia="ru-RU" w:bidi="ar-SA"/>
        </w:rPr>
        <w:t>Затронули в Центризбиркоме и более отдаленную перспективу - выборы в Госдуму, которые состоятся в 2016 году.</w:t>
      </w:r>
    </w:p>
    <w:p w:rsidR="002E52EA" w:rsidRPr="002E52EA" w:rsidRDefault="002E52EA" w:rsidP="0023525E">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Pr="002E52EA">
        <w:rPr>
          <w:rFonts w:eastAsia="Times New Roman" w:cs="Arial"/>
          <w:color w:val="393838"/>
          <w:sz w:val="28"/>
          <w:szCs w:val="28"/>
          <w:lang w:val="ru-RU" w:eastAsia="ru-RU" w:bidi="ar-SA"/>
        </w:rPr>
        <w:t>- По состоянию на сегодняшний день в выборах депутатов Государственной Думы без сбора подписей смогут участвовать 12 партий, - сказал Ивлев.</w:t>
      </w:r>
    </w:p>
    <w:p w:rsidR="002E52EA" w:rsidRPr="002E52EA" w:rsidRDefault="002E52EA" w:rsidP="0023525E">
      <w:pPr>
        <w:shd w:val="clear" w:color="auto" w:fill="FFFFFF"/>
        <w:spacing w:after="0"/>
        <w:ind w:firstLine="426"/>
        <w:rPr>
          <w:rFonts w:eastAsia="Times New Roman" w:cs="Arial"/>
          <w:color w:val="393838"/>
          <w:sz w:val="28"/>
          <w:szCs w:val="28"/>
          <w:lang w:val="ru-RU" w:eastAsia="ru-RU" w:bidi="ar-SA"/>
        </w:rPr>
      </w:pPr>
      <w:r w:rsidRPr="002E52EA">
        <w:rPr>
          <w:rFonts w:eastAsia="Times New Roman" w:cs="Arial"/>
          <w:color w:val="393838"/>
          <w:sz w:val="28"/>
          <w:szCs w:val="28"/>
          <w:lang w:val="ru-RU" w:eastAsia="ru-RU" w:bidi="ar-SA"/>
        </w:rPr>
        <w:t>И это существенное послабление: в 2012 году таким правом обладали только четыре парламентские партии.</w:t>
      </w:r>
    </w:p>
    <w:p w:rsidR="002E52EA" w:rsidRPr="002E52EA" w:rsidRDefault="002E52EA" w:rsidP="0023525E">
      <w:pPr>
        <w:shd w:val="clear" w:color="auto" w:fill="FFFFFF"/>
        <w:spacing w:after="0"/>
        <w:ind w:firstLine="426"/>
        <w:rPr>
          <w:rFonts w:eastAsia="Times New Roman" w:cs="Arial"/>
          <w:color w:val="393838"/>
          <w:sz w:val="28"/>
          <w:szCs w:val="28"/>
          <w:lang w:val="ru-RU" w:eastAsia="ru-RU" w:bidi="ar-SA"/>
        </w:rPr>
      </w:pPr>
      <w:r w:rsidRPr="002E52EA">
        <w:rPr>
          <w:rFonts w:eastAsia="Times New Roman" w:cs="Arial"/>
          <w:color w:val="393838"/>
          <w:sz w:val="28"/>
          <w:szCs w:val="28"/>
          <w:lang w:val="ru-RU" w:eastAsia="ru-RU" w:bidi="ar-SA"/>
        </w:rPr>
        <w:t>В 12 "счастливчиков", которым будет облегчена задача, попали: "Единая Россия", КПРФ, "Справедливая Россия", ЛДПР, "Яблоко", "Правое дело", "Патриоты России", "Гражданская платформа", "Коммунисты России", "Российская партия пенсионеров за справедливость", "Родина", "Республиканская партия России - Партия народной свободы".</w:t>
      </w:r>
    </w:p>
    <w:p w:rsidR="002E52EA" w:rsidRPr="002E52EA" w:rsidRDefault="002E52EA" w:rsidP="0023525E">
      <w:pPr>
        <w:shd w:val="clear" w:color="auto" w:fill="FFFFFF"/>
        <w:spacing w:after="0"/>
        <w:rPr>
          <w:rFonts w:eastAsia="Times New Roman" w:cs="Arial"/>
          <w:color w:val="393838"/>
          <w:sz w:val="28"/>
          <w:szCs w:val="28"/>
          <w:lang w:val="ru-RU" w:eastAsia="ru-RU" w:bidi="ar-SA"/>
        </w:rPr>
      </w:pPr>
      <w:r>
        <w:rPr>
          <w:rFonts w:eastAsia="Times New Roman" w:cs="Arial"/>
          <w:color w:val="393838"/>
          <w:sz w:val="28"/>
          <w:szCs w:val="28"/>
          <w:lang w:val="ru-RU" w:eastAsia="ru-RU" w:bidi="ar-SA"/>
        </w:rPr>
        <w:t xml:space="preserve">   </w:t>
      </w:r>
      <w:r w:rsidRPr="002E52EA">
        <w:rPr>
          <w:rFonts w:eastAsia="Times New Roman" w:cs="Arial"/>
          <w:color w:val="393838"/>
          <w:sz w:val="28"/>
          <w:szCs w:val="28"/>
          <w:lang w:val="ru-RU" w:eastAsia="ru-RU" w:bidi="ar-SA"/>
        </w:rPr>
        <w:t xml:space="preserve">Ранее представители партий неоднократно высказывали опасения, что сбор подписей будет массовым, и без него смогут обойтись только парламентские партии и "Яблоко". Ивлев объяснил, как обстоят дела на самом деле. По словам зампреда Центризбиркома, в Федеральном законе "О выборах депутатов Госдумы" прописано, что участие партий в выборах без сборов подписей возможен, если федеральный список кандидатов партии был допущен к распределению депутатских мандатов или набрал более 3% голосов избирателей. Под этот критерий как раз и подходит </w:t>
      </w:r>
      <w:r w:rsidRPr="002E52EA">
        <w:rPr>
          <w:rFonts w:eastAsia="Times New Roman" w:cs="Arial"/>
          <w:color w:val="393838"/>
          <w:sz w:val="28"/>
          <w:szCs w:val="28"/>
          <w:lang w:val="ru-RU" w:eastAsia="ru-RU" w:bidi="ar-SA"/>
        </w:rPr>
        <w:lastRenderedPageBreak/>
        <w:t>"Яблоко", набравшая на выборах депутатов Госдумы в 2011 году свыше 3% голосов.</w:t>
      </w:r>
    </w:p>
    <w:p w:rsidR="002E52EA" w:rsidRPr="002E52EA" w:rsidRDefault="002E52EA" w:rsidP="0023525E">
      <w:pPr>
        <w:shd w:val="clear" w:color="auto" w:fill="FFFFFF"/>
        <w:spacing w:after="0"/>
        <w:ind w:firstLine="284"/>
        <w:rPr>
          <w:rFonts w:eastAsia="Times New Roman" w:cs="Arial"/>
          <w:color w:val="393838"/>
          <w:sz w:val="28"/>
          <w:szCs w:val="28"/>
          <w:lang w:val="ru-RU" w:eastAsia="ru-RU" w:bidi="ar-SA"/>
        </w:rPr>
      </w:pPr>
      <w:r w:rsidRPr="002E52EA">
        <w:rPr>
          <w:rFonts w:eastAsia="Times New Roman" w:cs="Arial"/>
          <w:color w:val="393838"/>
          <w:sz w:val="28"/>
          <w:szCs w:val="28"/>
          <w:lang w:val="ru-RU" w:eastAsia="ru-RU" w:bidi="ar-SA"/>
        </w:rPr>
        <w:t xml:space="preserve">Но есть и еще одна возможность обойтись без подписей. Как уточняет Ивлев, она появляется, если список кандидатов, который был допущен к распределению депутатских мандатов в каком-либо региональном </w:t>
      </w:r>
      <w:proofErr w:type="spellStart"/>
      <w:r w:rsidRPr="002E52EA">
        <w:rPr>
          <w:rFonts w:eastAsia="Times New Roman" w:cs="Arial"/>
          <w:color w:val="393838"/>
          <w:sz w:val="28"/>
          <w:szCs w:val="28"/>
          <w:lang w:val="ru-RU" w:eastAsia="ru-RU" w:bidi="ar-SA"/>
        </w:rPr>
        <w:t>Заксобрании</w:t>
      </w:r>
      <w:proofErr w:type="spellEnd"/>
      <w:r w:rsidRPr="002E52EA">
        <w:rPr>
          <w:rFonts w:eastAsia="Times New Roman" w:cs="Arial"/>
          <w:color w:val="393838"/>
          <w:sz w:val="28"/>
          <w:szCs w:val="28"/>
          <w:lang w:val="ru-RU" w:eastAsia="ru-RU" w:bidi="ar-SA"/>
        </w:rPr>
        <w:t>, или если списку партий был передан депутатский мандат.</w:t>
      </w:r>
    </w:p>
    <w:p w:rsidR="000470E7" w:rsidRDefault="0041231A" w:rsidP="0023525E">
      <w:pPr>
        <w:spacing w:after="0"/>
        <w:rPr>
          <w:b/>
          <w:sz w:val="32"/>
          <w:szCs w:val="32"/>
          <w:lang w:val="ru-RU"/>
        </w:rPr>
      </w:pPr>
      <w:r>
        <w:rPr>
          <w:sz w:val="32"/>
          <w:szCs w:val="32"/>
          <w:lang w:val="ru-RU"/>
        </w:rPr>
        <w:t xml:space="preserve"> </w:t>
      </w:r>
      <w:r w:rsidR="003133CC" w:rsidRPr="00726B80">
        <w:rPr>
          <w:sz w:val="32"/>
          <w:szCs w:val="32"/>
          <w:lang w:val="ru-RU"/>
        </w:rPr>
        <w:t xml:space="preserve">  </w:t>
      </w:r>
      <w:r>
        <w:rPr>
          <w:sz w:val="32"/>
          <w:szCs w:val="32"/>
          <w:lang w:val="ru-RU"/>
        </w:rPr>
        <w:t xml:space="preserve"> </w:t>
      </w:r>
      <w:r w:rsidR="003133CC" w:rsidRPr="00726B80">
        <w:rPr>
          <w:sz w:val="32"/>
          <w:szCs w:val="32"/>
          <w:lang w:val="ru-RU"/>
        </w:rPr>
        <w:t xml:space="preserve"> </w:t>
      </w:r>
      <w:r w:rsidR="0078675B">
        <w:rPr>
          <w:b/>
          <w:sz w:val="32"/>
          <w:szCs w:val="32"/>
          <w:lang w:val="ru-RU"/>
        </w:rPr>
        <w:t xml:space="preserve">  </w:t>
      </w:r>
      <w:r w:rsidR="000470E7" w:rsidRPr="00726B80">
        <w:rPr>
          <w:b/>
          <w:sz w:val="32"/>
          <w:szCs w:val="32"/>
          <w:lang w:val="ru-RU"/>
        </w:rPr>
        <w:t>Мельников, С.</w:t>
      </w:r>
      <w:r w:rsidR="000470E7" w:rsidRPr="00550477">
        <w:rPr>
          <w:sz w:val="32"/>
          <w:szCs w:val="32"/>
        </w:rPr>
        <w:t>       </w:t>
      </w:r>
      <w:r w:rsidR="000470E7" w:rsidRPr="00726B80">
        <w:rPr>
          <w:sz w:val="32"/>
          <w:szCs w:val="32"/>
          <w:lang w:val="ru-RU"/>
        </w:rPr>
        <w:t>Районная демократия [Текст] : предлагается упразднить выборы мэров</w:t>
      </w:r>
      <w:r w:rsidR="00A22FF0" w:rsidRPr="00726B80">
        <w:rPr>
          <w:sz w:val="32"/>
          <w:szCs w:val="32"/>
          <w:lang w:val="ru-RU"/>
        </w:rPr>
        <w:t xml:space="preserve">, </w:t>
      </w:r>
      <w:r w:rsidR="000470E7" w:rsidRPr="00726B80">
        <w:rPr>
          <w:sz w:val="32"/>
          <w:szCs w:val="32"/>
          <w:lang w:val="ru-RU"/>
        </w:rPr>
        <w:t>значимость районных - поднять / С</w:t>
      </w:r>
      <w:r w:rsidR="00D95F7E" w:rsidRPr="00726B80">
        <w:rPr>
          <w:sz w:val="32"/>
          <w:szCs w:val="32"/>
          <w:lang w:val="ru-RU"/>
        </w:rPr>
        <w:t>.</w:t>
      </w:r>
      <w:r w:rsidR="000470E7" w:rsidRPr="00726B80">
        <w:rPr>
          <w:sz w:val="32"/>
          <w:szCs w:val="32"/>
          <w:lang w:val="ru-RU"/>
        </w:rPr>
        <w:t xml:space="preserve"> Мельников</w:t>
      </w:r>
      <w:r w:rsidR="000470E7" w:rsidRPr="00550477">
        <w:rPr>
          <w:sz w:val="32"/>
          <w:szCs w:val="32"/>
        </w:rPr>
        <w:t> </w:t>
      </w:r>
      <w:r w:rsidR="000470E7" w:rsidRPr="00726B80">
        <w:rPr>
          <w:b/>
          <w:sz w:val="32"/>
          <w:szCs w:val="32"/>
          <w:lang w:val="ru-RU"/>
        </w:rPr>
        <w:t>//</w:t>
      </w:r>
      <w:r w:rsidR="000470E7" w:rsidRPr="00550477">
        <w:rPr>
          <w:b/>
          <w:sz w:val="32"/>
          <w:szCs w:val="32"/>
        </w:rPr>
        <w:t> </w:t>
      </w:r>
      <w:r w:rsidR="000470E7" w:rsidRPr="00726B80">
        <w:rPr>
          <w:b/>
          <w:sz w:val="32"/>
          <w:szCs w:val="32"/>
          <w:lang w:val="ru-RU"/>
        </w:rPr>
        <w:t>Огонек. - 2014. - №10. - С.</w:t>
      </w:r>
      <w:r w:rsidR="00C3722F">
        <w:rPr>
          <w:b/>
          <w:sz w:val="32"/>
          <w:szCs w:val="32"/>
          <w:lang w:val="ru-RU"/>
        </w:rPr>
        <w:t xml:space="preserve"> </w:t>
      </w:r>
      <w:r w:rsidR="000470E7" w:rsidRPr="00726B80">
        <w:rPr>
          <w:b/>
          <w:sz w:val="32"/>
          <w:szCs w:val="32"/>
          <w:lang w:val="ru-RU"/>
        </w:rPr>
        <w:t xml:space="preserve">12-13. </w:t>
      </w:r>
    </w:p>
    <w:p w:rsidR="00E94D6D" w:rsidRPr="00E94D6D" w:rsidRDefault="00E94D6D" w:rsidP="0023525E">
      <w:pPr>
        <w:spacing w:after="0"/>
        <w:rPr>
          <w:sz w:val="32"/>
          <w:szCs w:val="32"/>
          <w:lang w:val="ru-RU"/>
        </w:rPr>
      </w:pPr>
      <w:r w:rsidRPr="00E94D6D">
        <w:rPr>
          <w:sz w:val="32"/>
          <w:szCs w:val="32"/>
          <w:lang w:val="ru-RU"/>
        </w:rPr>
        <w:t xml:space="preserve">  </w:t>
      </w:r>
      <w:r>
        <w:rPr>
          <w:sz w:val="32"/>
          <w:szCs w:val="32"/>
          <w:lang w:val="ru-RU"/>
        </w:rPr>
        <w:t xml:space="preserve">  </w:t>
      </w:r>
      <w:r w:rsidRPr="00E94D6D">
        <w:rPr>
          <w:sz w:val="32"/>
          <w:szCs w:val="32"/>
          <w:lang w:val="ru-RU"/>
        </w:rPr>
        <w:t>На минувшей неделе</w:t>
      </w:r>
      <w:r>
        <w:rPr>
          <w:sz w:val="32"/>
          <w:szCs w:val="32"/>
          <w:lang w:val="ru-RU"/>
        </w:rPr>
        <w:t xml:space="preserve"> стало известно: в крупных российских городах предлагается упразднить выборы мэров. Почему и зачем. разбирался «Огонек». </w:t>
      </w:r>
    </w:p>
    <w:p w:rsidR="002736C3" w:rsidRDefault="003133CC" w:rsidP="0023525E">
      <w:pPr>
        <w:spacing w:after="0"/>
        <w:rPr>
          <w:b/>
          <w:sz w:val="32"/>
          <w:szCs w:val="32"/>
          <w:lang w:val="ru-RU"/>
        </w:rPr>
      </w:pPr>
      <w:r w:rsidRPr="00550477">
        <w:rPr>
          <w:b/>
          <w:sz w:val="32"/>
          <w:szCs w:val="32"/>
          <w:lang w:val="ru-RU"/>
        </w:rPr>
        <w:t xml:space="preserve">   </w:t>
      </w:r>
      <w:r w:rsidR="0078675B">
        <w:rPr>
          <w:b/>
          <w:sz w:val="32"/>
          <w:szCs w:val="32"/>
          <w:lang w:val="ru-RU"/>
        </w:rPr>
        <w:t xml:space="preserve">  </w:t>
      </w:r>
      <w:r w:rsidR="000470E7" w:rsidRPr="00726B80">
        <w:rPr>
          <w:b/>
          <w:sz w:val="32"/>
          <w:szCs w:val="32"/>
          <w:lang w:val="ru-RU"/>
        </w:rPr>
        <w:t>Петров, В.</w:t>
      </w:r>
      <w:r w:rsidR="000470E7" w:rsidRPr="00550477">
        <w:rPr>
          <w:sz w:val="32"/>
          <w:szCs w:val="32"/>
        </w:rPr>
        <w:t> </w:t>
      </w:r>
      <w:r w:rsidR="000470E7" w:rsidRPr="00726B80">
        <w:rPr>
          <w:sz w:val="32"/>
          <w:szCs w:val="32"/>
          <w:lang w:val="ru-RU"/>
        </w:rPr>
        <w:t>Избирателя забыли [Текст] : "День тишины" могут отменить / В. Петров</w:t>
      </w:r>
      <w:r w:rsidR="000470E7" w:rsidRPr="00550477">
        <w:rPr>
          <w:sz w:val="32"/>
          <w:szCs w:val="32"/>
        </w:rPr>
        <w:t> </w:t>
      </w:r>
      <w:r w:rsidR="000470E7" w:rsidRPr="00726B80">
        <w:rPr>
          <w:b/>
          <w:sz w:val="32"/>
          <w:szCs w:val="32"/>
          <w:lang w:val="ru-RU"/>
        </w:rPr>
        <w:t>//</w:t>
      </w:r>
      <w:r w:rsidR="000470E7" w:rsidRPr="00550477">
        <w:rPr>
          <w:b/>
          <w:sz w:val="32"/>
          <w:szCs w:val="32"/>
        </w:rPr>
        <w:t> </w:t>
      </w:r>
      <w:r w:rsidR="000470E7" w:rsidRPr="00726B80">
        <w:rPr>
          <w:b/>
          <w:sz w:val="32"/>
          <w:szCs w:val="32"/>
          <w:lang w:val="ru-RU"/>
        </w:rPr>
        <w:t xml:space="preserve">Рос. газ. - 2013. - 30 октября. - С. 10. </w:t>
      </w:r>
    </w:p>
    <w:p w:rsidR="00811521" w:rsidRPr="0023525E" w:rsidRDefault="00811521" w:rsidP="0023525E">
      <w:pPr>
        <w:spacing w:after="0"/>
        <w:rPr>
          <w:sz w:val="28"/>
          <w:szCs w:val="28"/>
          <w:lang w:val="ru-RU"/>
        </w:rPr>
      </w:pPr>
      <w:r>
        <w:rPr>
          <w:rFonts w:ascii="PT Serif" w:hAnsi="PT Serif" w:cs="Arial"/>
          <w:bCs/>
          <w:color w:val="373737"/>
          <w:sz w:val="28"/>
          <w:szCs w:val="28"/>
          <w:lang w:val="ru-RU"/>
        </w:rPr>
        <w:t xml:space="preserve">    </w:t>
      </w:r>
      <w:r w:rsidRPr="0023525E">
        <w:rPr>
          <w:rFonts w:cs="Arial"/>
          <w:bCs/>
          <w:color w:val="373737"/>
          <w:sz w:val="28"/>
          <w:szCs w:val="28"/>
          <w:lang w:val="ru-RU"/>
        </w:rPr>
        <w:t xml:space="preserve">Председатель ЦИК Владимир </w:t>
      </w:r>
      <w:proofErr w:type="spellStart"/>
      <w:r w:rsidRPr="0023525E">
        <w:rPr>
          <w:rFonts w:cs="Arial"/>
          <w:bCs/>
          <w:color w:val="373737"/>
          <w:sz w:val="28"/>
          <w:szCs w:val="28"/>
          <w:lang w:val="ru-RU"/>
        </w:rPr>
        <w:t>Чуров</w:t>
      </w:r>
      <w:proofErr w:type="spellEnd"/>
      <w:r w:rsidRPr="0023525E">
        <w:rPr>
          <w:rFonts w:cs="Arial"/>
          <w:bCs/>
          <w:color w:val="373737"/>
          <w:sz w:val="28"/>
          <w:szCs w:val="28"/>
          <w:lang w:val="ru-RU"/>
        </w:rPr>
        <w:t>, многие годы ставивший себе в заслугу развитие российской избирательной системы, пришел к парадоксальному выводу: именно оно привело к такому резкому снижению явки на выборах. Причем не только в России, но и во всем мире.</w:t>
      </w:r>
    </w:p>
    <w:p w:rsidR="00FB1BFF" w:rsidRDefault="00FB1BFF" w:rsidP="0023525E">
      <w:pPr>
        <w:spacing w:after="0"/>
        <w:jc w:val="center"/>
        <w:rPr>
          <w:sz w:val="32"/>
          <w:szCs w:val="32"/>
          <w:lang w:val="ru-RU"/>
        </w:rPr>
      </w:pPr>
    </w:p>
    <w:p w:rsidR="00FB1BFF" w:rsidRDefault="00FB1BFF" w:rsidP="0023525E">
      <w:pPr>
        <w:spacing w:after="0"/>
        <w:jc w:val="center"/>
        <w:rPr>
          <w:sz w:val="32"/>
          <w:szCs w:val="32"/>
          <w:lang w:val="ru-RU"/>
        </w:rPr>
      </w:pPr>
    </w:p>
    <w:p w:rsidR="00FB1BFF" w:rsidRDefault="00FB1BFF" w:rsidP="0023525E">
      <w:pPr>
        <w:spacing w:after="0"/>
        <w:jc w:val="center"/>
        <w:rPr>
          <w:sz w:val="32"/>
          <w:szCs w:val="32"/>
          <w:lang w:val="ru-RU"/>
        </w:rPr>
      </w:pPr>
    </w:p>
    <w:p w:rsidR="00FB1BFF" w:rsidRDefault="00FB1BFF" w:rsidP="005B3F2A">
      <w:pPr>
        <w:jc w:val="center"/>
        <w:rPr>
          <w:sz w:val="32"/>
          <w:szCs w:val="32"/>
          <w:lang w:val="ru-RU"/>
        </w:rPr>
      </w:pPr>
    </w:p>
    <w:p w:rsidR="00C3722F" w:rsidRDefault="00C3722F" w:rsidP="005B3F2A">
      <w:pPr>
        <w:jc w:val="center"/>
        <w:rPr>
          <w:sz w:val="32"/>
          <w:szCs w:val="32"/>
          <w:lang w:val="ru-RU"/>
        </w:rPr>
      </w:pPr>
    </w:p>
    <w:p w:rsidR="0023525E" w:rsidRDefault="0023525E" w:rsidP="005B3F2A">
      <w:pPr>
        <w:jc w:val="center"/>
        <w:rPr>
          <w:sz w:val="32"/>
          <w:szCs w:val="32"/>
          <w:lang w:val="ru-RU"/>
        </w:rPr>
      </w:pPr>
    </w:p>
    <w:p w:rsidR="0023525E" w:rsidRDefault="0023525E" w:rsidP="005B3F2A">
      <w:pPr>
        <w:jc w:val="center"/>
        <w:rPr>
          <w:sz w:val="32"/>
          <w:szCs w:val="32"/>
          <w:lang w:val="ru-RU"/>
        </w:rPr>
      </w:pPr>
    </w:p>
    <w:p w:rsidR="00C3722F" w:rsidRDefault="00C3722F" w:rsidP="005B3F2A">
      <w:pPr>
        <w:jc w:val="center"/>
        <w:rPr>
          <w:sz w:val="32"/>
          <w:szCs w:val="32"/>
          <w:lang w:val="ru-RU"/>
        </w:rPr>
      </w:pPr>
    </w:p>
    <w:p w:rsidR="008B0EE3" w:rsidRDefault="008B0EE3" w:rsidP="005B3F2A">
      <w:pPr>
        <w:jc w:val="center"/>
        <w:rPr>
          <w:sz w:val="32"/>
          <w:szCs w:val="32"/>
          <w:lang w:val="ru-RU"/>
        </w:rPr>
      </w:pPr>
    </w:p>
    <w:p w:rsidR="008B0EE3" w:rsidRDefault="008B0EE3" w:rsidP="005B3F2A">
      <w:pPr>
        <w:jc w:val="center"/>
        <w:rPr>
          <w:sz w:val="32"/>
          <w:szCs w:val="32"/>
          <w:lang w:val="ru-RU"/>
        </w:rPr>
      </w:pPr>
    </w:p>
    <w:p w:rsidR="008B0EE3" w:rsidRDefault="008B0EE3" w:rsidP="005B3F2A">
      <w:pPr>
        <w:jc w:val="center"/>
        <w:rPr>
          <w:sz w:val="32"/>
          <w:szCs w:val="32"/>
          <w:lang w:val="ru-RU"/>
        </w:rPr>
      </w:pPr>
    </w:p>
    <w:p w:rsidR="00A32014" w:rsidRDefault="00A32014" w:rsidP="005B3F2A">
      <w:pPr>
        <w:jc w:val="center"/>
        <w:rPr>
          <w:sz w:val="32"/>
          <w:szCs w:val="32"/>
          <w:lang w:val="ru-RU"/>
        </w:rPr>
      </w:pPr>
    </w:p>
    <w:p w:rsidR="00A32014" w:rsidRDefault="00A32014" w:rsidP="005B3F2A">
      <w:pPr>
        <w:jc w:val="center"/>
        <w:rPr>
          <w:sz w:val="32"/>
          <w:szCs w:val="32"/>
          <w:lang w:val="ru-RU"/>
        </w:rPr>
      </w:pPr>
    </w:p>
    <w:p w:rsidR="00A32014" w:rsidRDefault="00A32014" w:rsidP="005B3F2A">
      <w:pPr>
        <w:jc w:val="center"/>
        <w:rPr>
          <w:sz w:val="32"/>
          <w:szCs w:val="32"/>
          <w:lang w:val="ru-RU"/>
        </w:rPr>
      </w:pPr>
    </w:p>
    <w:p w:rsidR="008B0EE3" w:rsidRDefault="008B0EE3" w:rsidP="005B3F2A">
      <w:pPr>
        <w:jc w:val="center"/>
        <w:rPr>
          <w:sz w:val="32"/>
          <w:szCs w:val="32"/>
          <w:lang w:val="ru-RU"/>
        </w:rPr>
      </w:pPr>
    </w:p>
    <w:p w:rsidR="008B0EE3" w:rsidRDefault="008B0EE3" w:rsidP="005B3F2A">
      <w:pPr>
        <w:jc w:val="center"/>
        <w:rPr>
          <w:sz w:val="32"/>
          <w:szCs w:val="32"/>
          <w:lang w:val="ru-RU"/>
        </w:rPr>
      </w:pPr>
    </w:p>
    <w:p w:rsidR="00E810CF" w:rsidRPr="00E810CF" w:rsidRDefault="00E810CF" w:rsidP="005B3F2A">
      <w:pPr>
        <w:pStyle w:val="a3"/>
        <w:spacing w:before="0" w:after="0"/>
        <w:ind w:left="0" w:right="0"/>
        <w:jc w:val="center"/>
        <w:rPr>
          <w:sz w:val="32"/>
          <w:szCs w:val="32"/>
          <w:lang w:val="ru-RU"/>
        </w:rPr>
      </w:pPr>
      <w:r w:rsidRPr="00E810CF">
        <w:rPr>
          <w:sz w:val="32"/>
          <w:szCs w:val="32"/>
          <w:lang w:val="ru-RU"/>
        </w:rPr>
        <w:t>Составитель:</w:t>
      </w:r>
    </w:p>
    <w:p w:rsidR="00E810CF" w:rsidRPr="00E810CF" w:rsidRDefault="00E810CF" w:rsidP="005B3F2A">
      <w:pPr>
        <w:pStyle w:val="a3"/>
        <w:spacing w:before="0" w:after="0"/>
        <w:ind w:left="0" w:right="0"/>
        <w:jc w:val="center"/>
        <w:rPr>
          <w:sz w:val="32"/>
          <w:szCs w:val="32"/>
          <w:lang w:val="ru-RU"/>
        </w:rPr>
      </w:pPr>
      <w:r w:rsidRPr="00E810CF">
        <w:rPr>
          <w:sz w:val="32"/>
          <w:szCs w:val="32"/>
          <w:lang w:val="ru-RU"/>
        </w:rPr>
        <w:t xml:space="preserve">зав. сектором МЦБ </w:t>
      </w:r>
      <w:proofErr w:type="spellStart"/>
      <w:r w:rsidRPr="00E810CF">
        <w:rPr>
          <w:sz w:val="32"/>
          <w:szCs w:val="32"/>
          <w:lang w:val="ru-RU"/>
        </w:rPr>
        <w:t>Джепа</w:t>
      </w:r>
      <w:proofErr w:type="spellEnd"/>
      <w:r w:rsidRPr="00E810CF">
        <w:rPr>
          <w:sz w:val="32"/>
          <w:szCs w:val="32"/>
          <w:lang w:val="ru-RU"/>
        </w:rPr>
        <w:t xml:space="preserve"> С.А.</w:t>
      </w:r>
    </w:p>
    <w:p w:rsidR="00E810CF" w:rsidRPr="00E810CF" w:rsidRDefault="00E810CF" w:rsidP="005B3F2A">
      <w:pPr>
        <w:pStyle w:val="a3"/>
        <w:spacing w:before="0" w:after="0"/>
        <w:ind w:left="0" w:right="0"/>
        <w:jc w:val="center"/>
        <w:rPr>
          <w:sz w:val="32"/>
          <w:szCs w:val="32"/>
          <w:lang w:val="ru-RU"/>
        </w:rPr>
      </w:pPr>
    </w:p>
    <w:p w:rsidR="00E810CF" w:rsidRPr="00726B80" w:rsidRDefault="00E810CF" w:rsidP="005B3F2A">
      <w:pPr>
        <w:pStyle w:val="a3"/>
        <w:spacing w:before="0" w:after="0"/>
        <w:ind w:left="0" w:right="0"/>
        <w:jc w:val="center"/>
        <w:rPr>
          <w:sz w:val="32"/>
          <w:szCs w:val="32"/>
          <w:lang w:val="ru-RU"/>
        </w:rPr>
      </w:pPr>
      <w:proofErr w:type="spellStart"/>
      <w:r w:rsidRPr="00726B80">
        <w:rPr>
          <w:sz w:val="32"/>
          <w:szCs w:val="32"/>
          <w:lang w:val="ru-RU"/>
        </w:rPr>
        <w:t>МБУК</w:t>
      </w:r>
      <w:proofErr w:type="spellEnd"/>
      <w:r w:rsidRPr="00726B80">
        <w:rPr>
          <w:sz w:val="32"/>
          <w:szCs w:val="32"/>
          <w:lang w:val="ru-RU"/>
        </w:rPr>
        <w:t xml:space="preserve"> «МЦБ Каневского района»</w:t>
      </w:r>
    </w:p>
    <w:p w:rsidR="00E810CF" w:rsidRPr="00E810CF" w:rsidRDefault="00E810CF" w:rsidP="005B3F2A">
      <w:pPr>
        <w:pStyle w:val="a3"/>
        <w:spacing w:before="0" w:after="0"/>
        <w:ind w:left="0" w:right="0"/>
        <w:jc w:val="center"/>
        <w:rPr>
          <w:sz w:val="32"/>
          <w:szCs w:val="32"/>
          <w:lang w:val="ru-RU"/>
        </w:rPr>
      </w:pPr>
      <w:r w:rsidRPr="00E810CF">
        <w:rPr>
          <w:sz w:val="32"/>
          <w:szCs w:val="32"/>
          <w:lang w:val="ru-RU"/>
        </w:rPr>
        <w:t>ст. Каневская, ул. Горького, 52</w:t>
      </w:r>
    </w:p>
    <w:p w:rsidR="00E810CF" w:rsidRPr="00E810CF" w:rsidRDefault="00E810CF" w:rsidP="005B3F2A">
      <w:pPr>
        <w:pStyle w:val="a3"/>
        <w:spacing w:before="0" w:after="0"/>
        <w:ind w:left="0" w:right="0"/>
        <w:jc w:val="center"/>
        <w:rPr>
          <w:sz w:val="32"/>
          <w:szCs w:val="32"/>
          <w:lang w:val="ru-RU"/>
        </w:rPr>
      </w:pPr>
      <w:r w:rsidRPr="00E810CF">
        <w:rPr>
          <w:sz w:val="32"/>
          <w:szCs w:val="32"/>
          <w:lang w:val="ru-RU"/>
        </w:rPr>
        <w:t>факс: 7-06-45</w:t>
      </w:r>
    </w:p>
    <w:p w:rsidR="00E810CF" w:rsidRPr="00E810CF" w:rsidRDefault="00E810CF" w:rsidP="005B3F2A">
      <w:pPr>
        <w:pStyle w:val="a3"/>
        <w:spacing w:before="0" w:after="0"/>
        <w:ind w:left="0" w:right="0"/>
        <w:jc w:val="center"/>
        <w:rPr>
          <w:sz w:val="32"/>
          <w:szCs w:val="32"/>
          <w:lang w:val="ru-RU"/>
        </w:rPr>
      </w:pPr>
      <w:r w:rsidRPr="00E810CF">
        <w:rPr>
          <w:sz w:val="32"/>
          <w:szCs w:val="32"/>
          <w:lang w:val="ru-RU"/>
        </w:rPr>
        <w:t>телефоны: 7-06-45, 7-05-98, 7-06-48</w:t>
      </w:r>
    </w:p>
    <w:p w:rsidR="00E810CF" w:rsidRPr="00E810CF" w:rsidRDefault="00E810CF" w:rsidP="005B3F2A">
      <w:pPr>
        <w:pStyle w:val="a3"/>
        <w:spacing w:before="0" w:after="0"/>
        <w:ind w:left="0" w:right="0"/>
        <w:jc w:val="center"/>
        <w:rPr>
          <w:sz w:val="32"/>
          <w:szCs w:val="32"/>
          <w:lang w:val="ru-RU"/>
        </w:rPr>
      </w:pPr>
      <w:r w:rsidRPr="00E810CF">
        <w:rPr>
          <w:sz w:val="32"/>
          <w:szCs w:val="32"/>
        </w:rPr>
        <w:t>E</w:t>
      </w:r>
      <w:r w:rsidRPr="00E810CF">
        <w:rPr>
          <w:sz w:val="32"/>
          <w:szCs w:val="32"/>
          <w:lang w:val="ru-RU"/>
        </w:rPr>
        <w:t>-</w:t>
      </w:r>
      <w:r w:rsidRPr="00E810CF">
        <w:rPr>
          <w:sz w:val="32"/>
          <w:szCs w:val="32"/>
        </w:rPr>
        <w:t>mail</w:t>
      </w:r>
      <w:r w:rsidRPr="00E810CF">
        <w:rPr>
          <w:sz w:val="32"/>
          <w:szCs w:val="32"/>
          <w:lang w:val="ru-RU"/>
        </w:rPr>
        <w:t xml:space="preserve">: </w:t>
      </w:r>
      <w:hyperlink r:id="rId13" w:history="1">
        <w:r w:rsidRPr="00E810CF">
          <w:rPr>
            <w:rStyle w:val="af5"/>
            <w:sz w:val="32"/>
            <w:szCs w:val="32"/>
          </w:rPr>
          <w:t>cbskniga</w:t>
        </w:r>
        <w:r w:rsidRPr="00E810CF">
          <w:rPr>
            <w:rStyle w:val="af5"/>
            <w:sz w:val="32"/>
            <w:szCs w:val="32"/>
            <w:lang w:val="ru-RU"/>
          </w:rPr>
          <w:t>@</w:t>
        </w:r>
        <w:r w:rsidRPr="00E810CF">
          <w:rPr>
            <w:rStyle w:val="af5"/>
            <w:sz w:val="32"/>
            <w:szCs w:val="32"/>
          </w:rPr>
          <w:t>mail</w:t>
        </w:r>
        <w:r w:rsidRPr="00E810CF">
          <w:rPr>
            <w:rStyle w:val="af5"/>
            <w:sz w:val="32"/>
            <w:szCs w:val="32"/>
            <w:lang w:val="ru-RU"/>
          </w:rPr>
          <w:t>.</w:t>
        </w:r>
        <w:r w:rsidRPr="00E810CF">
          <w:rPr>
            <w:rStyle w:val="af5"/>
            <w:sz w:val="32"/>
            <w:szCs w:val="32"/>
          </w:rPr>
          <w:t>ru</w:t>
        </w:r>
      </w:hyperlink>
    </w:p>
    <w:p w:rsidR="00E810CF" w:rsidRPr="00FB1BFF" w:rsidRDefault="00FA7B6F" w:rsidP="005B3F2A">
      <w:pPr>
        <w:pStyle w:val="a3"/>
        <w:spacing w:before="0" w:after="0"/>
        <w:ind w:left="0" w:right="0"/>
        <w:jc w:val="center"/>
        <w:rPr>
          <w:sz w:val="32"/>
          <w:szCs w:val="32"/>
          <w:lang w:val="ru-RU"/>
        </w:rPr>
      </w:pPr>
      <w:hyperlink r:id="rId14" w:history="1">
        <w:r w:rsidR="00E810CF" w:rsidRPr="00E810CF">
          <w:rPr>
            <w:rStyle w:val="af5"/>
            <w:sz w:val="32"/>
            <w:szCs w:val="32"/>
          </w:rPr>
          <w:t>www</w:t>
        </w:r>
        <w:r w:rsidR="00E810CF" w:rsidRPr="00FB1BFF">
          <w:rPr>
            <w:rStyle w:val="af5"/>
            <w:sz w:val="32"/>
            <w:szCs w:val="32"/>
            <w:lang w:val="ru-RU"/>
          </w:rPr>
          <w:t>.</w:t>
        </w:r>
        <w:proofErr w:type="spellStart"/>
        <w:r w:rsidR="00E810CF" w:rsidRPr="00E810CF">
          <w:rPr>
            <w:rStyle w:val="af5"/>
            <w:sz w:val="32"/>
            <w:szCs w:val="32"/>
          </w:rPr>
          <w:t>mcbkan</w:t>
        </w:r>
        <w:proofErr w:type="spellEnd"/>
        <w:r w:rsidR="00E810CF" w:rsidRPr="00FB1BFF">
          <w:rPr>
            <w:rStyle w:val="af5"/>
            <w:sz w:val="32"/>
            <w:szCs w:val="32"/>
            <w:lang w:val="ru-RU"/>
          </w:rPr>
          <w:t>.</w:t>
        </w:r>
        <w:r w:rsidR="00E810CF" w:rsidRPr="00E810CF">
          <w:rPr>
            <w:rStyle w:val="af5"/>
            <w:sz w:val="32"/>
            <w:szCs w:val="32"/>
          </w:rPr>
          <w:t>ru</w:t>
        </w:r>
      </w:hyperlink>
    </w:p>
    <w:p w:rsidR="00E810CF" w:rsidRPr="00FB1BFF" w:rsidRDefault="00E810CF" w:rsidP="005B3F2A">
      <w:pPr>
        <w:pStyle w:val="a3"/>
        <w:rPr>
          <w:lang w:val="ru-RU"/>
        </w:rPr>
      </w:pPr>
    </w:p>
    <w:p w:rsidR="00E810CF" w:rsidRPr="00FB1BFF" w:rsidRDefault="00E810CF" w:rsidP="005B3F2A">
      <w:pPr>
        <w:spacing w:after="0"/>
        <w:jc w:val="center"/>
        <w:rPr>
          <w:color w:val="D6E3BC"/>
          <w:sz w:val="28"/>
          <w:szCs w:val="28"/>
          <w:lang w:val="ru-RU"/>
        </w:rPr>
      </w:pPr>
    </w:p>
    <w:p w:rsidR="008B0EE3" w:rsidRDefault="008B0EE3" w:rsidP="008E1192">
      <w:pPr>
        <w:pStyle w:val="ConsPlusNormal"/>
        <w:spacing w:line="276" w:lineRule="auto"/>
        <w:ind w:firstLine="540"/>
        <w:rPr>
          <w:rFonts w:asciiTheme="minorHAnsi" w:hAnsiTheme="minorHAnsi"/>
          <w:bCs/>
          <w:sz w:val="32"/>
          <w:szCs w:val="32"/>
          <w:lang w:val="ru-RU"/>
        </w:rPr>
      </w:pPr>
    </w:p>
    <w:p w:rsidR="008B0EE3" w:rsidRDefault="008B0EE3" w:rsidP="008E1192">
      <w:pPr>
        <w:pStyle w:val="ConsPlusNormal"/>
        <w:spacing w:line="276" w:lineRule="auto"/>
        <w:ind w:firstLine="540"/>
        <w:rPr>
          <w:rFonts w:asciiTheme="minorHAnsi" w:hAnsiTheme="minorHAnsi"/>
          <w:bCs/>
          <w:sz w:val="32"/>
          <w:szCs w:val="32"/>
          <w:lang w:val="ru-RU"/>
        </w:rPr>
      </w:pPr>
    </w:p>
    <w:p w:rsidR="008B0EE3" w:rsidRDefault="008B0EE3" w:rsidP="008E1192">
      <w:pPr>
        <w:pStyle w:val="ConsPlusNormal"/>
        <w:spacing w:line="276" w:lineRule="auto"/>
        <w:ind w:firstLine="540"/>
        <w:rPr>
          <w:rFonts w:asciiTheme="minorHAnsi" w:hAnsiTheme="minorHAnsi"/>
          <w:bCs/>
          <w:sz w:val="32"/>
          <w:szCs w:val="32"/>
          <w:lang w:val="ru-RU"/>
        </w:rPr>
      </w:pPr>
    </w:p>
    <w:p w:rsidR="008B0EE3" w:rsidRDefault="008B0EE3" w:rsidP="008E1192">
      <w:pPr>
        <w:pStyle w:val="ConsPlusNormal"/>
        <w:spacing w:line="276" w:lineRule="auto"/>
        <w:ind w:firstLine="540"/>
        <w:rPr>
          <w:rFonts w:asciiTheme="minorHAnsi" w:hAnsiTheme="minorHAnsi"/>
          <w:bCs/>
          <w:sz w:val="32"/>
          <w:szCs w:val="32"/>
          <w:lang w:val="ru-RU"/>
        </w:rPr>
      </w:pPr>
    </w:p>
    <w:p w:rsidR="00BF4D52" w:rsidRDefault="00BF4D52" w:rsidP="00BF4D52">
      <w:pPr>
        <w:pStyle w:val="ConsPlusNormal"/>
        <w:spacing w:line="276" w:lineRule="auto"/>
        <w:rPr>
          <w:rFonts w:asciiTheme="minorHAnsi" w:hAnsiTheme="minorHAnsi"/>
          <w:bCs/>
          <w:sz w:val="32"/>
          <w:szCs w:val="32"/>
          <w:lang w:val="ru-RU"/>
        </w:rPr>
      </w:pPr>
    </w:p>
    <w:p w:rsidR="00BF4D52" w:rsidRDefault="00BF4D52" w:rsidP="008E1192">
      <w:pPr>
        <w:pStyle w:val="ConsPlusNormal"/>
        <w:spacing w:line="276" w:lineRule="auto"/>
        <w:ind w:firstLine="540"/>
        <w:rPr>
          <w:rFonts w:asciiTheme="minorHAnsi" w:hAnsiTheme="minorHAnsi"/>
          <w:bCs/>
          <w:sz w:val="32"/>
          <w:szCs w:val="32"/>
          <w:lang w:val="ru-RU"/>
        </w:rPr>
      </w:pPr>
    </w:p>
    <w:sectPr w:rsidR="00BF4D52" w:rsidSect="003C4EC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C6" w:rsidRDefault="002627C6" w:rsidP="003C4EC3">
      <w:pPr>
        <w:spacing w:after="0" w:line="240" w:lineRule="auto"/>
      </w:pPr>
      <w:r>
        <w:separator/>
      </w:r>
    </w:p>
  </w:endnote>
  <w:endnote w:type="continuationSeparator" w:id="0">
    <w:p w:rsidR="002627C6" w:rsidRDefault="002627C6" w:rsidP="003C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418"/>
      <w:docPartObj>
        <w:docPartGallery w:val="Page Numbers (Bottom of Page)"/>
        <w:docPartUnique/>
      </w:docPartObj>
    </w:sdtPr>
    <w:sdtContent>
      <w:p w:rsidR="001E7EA0" w:rsidRDefault="00FA7B6F">
        <w:pPr>
          <w:pStyle w:val="afa"/>
        </w:pPr>
        <w:r w:rsidRPr="00FA7B6F">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7"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7177" inset=",0,,0">
                <w:txbxContent>
                  <w:p w:rsidR="001E7EA0" w:rsidRDefault="00FA7B6F">
                    <w:pPr>
                      <w:jc w:val="center"/>
                      <w:rPr>
                        <w:lang w:val="ru-RU"/>
                      </w:rPr>
                    </w:pPr>
                    <w:r>
                      <w:rPr>
                        <w:lang w:val="ru-RU"/>
                      </w:rPr>
                      <w:fldChar w:fldCharType="begin"/>
                    </w:r>
                    <w:r w:rsidR="001E7EA0">
                      <w:rPr>
                        <w:lang w:val="ru-RU"/>
                      </w:rPr>
                      <w:instrText xml:space="preserve"> PAGE    \* MERGEFORMAT </w:instrText>
                    </w:r>
                    <w:r>
                      <w:rPr>
                        <w:lang w:val="ru-RU"/>
                      </w:rPr>
                      <w:fldChar w:fldCharType="separate"/>
                    </w:r>
                    <w:r w:rsidR="004B21F7" w:rsidRPr="004B21F7">
                      <w:rPr>
                        <w:noProof/>
                      </w:rPr>
                      <w:t>2</w:t>
                    </w:r>
                    <w:r>
                      <w:rPr>
                        <w:lang w:val="ru-RU"/>
                      </w:rPr>
                      <w:fldChar w:fldCharType="end"/>
                    </w:r>
                  </w:p>
                </w:txbxContent>
              </v:textbox>
              <w10:wrap anchorx="margin" anchory="page"/>
            </v:shape>
          </w:pict>
        </w:r>
        <w:r w:rsidRPr="00FA7B6F">
          <w:rPr>
            <w:noProof/>
            <w:lang w:eastAsia="zh-TW"/>
          </w:rPr>
          <w:pict>
            <v:shapetype id="_x0000_t32" coordsize="21600,21600" o:spt="32" o:oned="t" path="m,l21600,21600e" filled="f">
              <v:path arrowok="t" fillok="f" o:connecttype="none"/>
              <o:lock v:ext="edit" shapetype="t"/>
            </v:shapetype>
            <v:shape id="_x0000_s7176"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C6" w:rsidRDefault="002627C6" w:rsidP="003C4EC3">
      <w:pPr>
        <w:spacing w:after="0" w:line="240" w:lineRule="auto"/>
      </w:pPr>
      <w:r>
        <w:separator/>
      </w:r>
    </w:p>
  </w:footnote>
  <w:footnote w:type="continuationSeparator" w:id="0">
    <w:p w:rsidR="002627C6" w:rsidRDefault="002627C6" w:rsidP="003C4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789"/>
    <w:multiLevelType w:val="multilevel"/>
    <w:tmpl w:val="0C5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072435"/>
    <w:multiLevelType w:val="multilevel"/>
    <w:tmpl w:val="7C40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42573F"/>
    <w:multiLevelType w:val="multilevel"/>
    <w:tmpl w:val="94702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658D2247"/>
    <w:multiLevelType w:val="multilevel"/>
    <w:tmpl w:val="869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18434"/>
    <o:shapelayout v:ext="edit">
      <o:idmap v:ext="edit" data="7"/>
      <o:rules v:ext="edit">
        <o:r id="V:Rule2" type="connector" idref="#_x0000_s7176"/>
      </o:rules>
    </o:shapelayout>
  </w:hdrShapeDefaults>
  <w:footnotePr>
    <w:footnote w:id="-1"/>
    <w:footnote w:id="0"/>
  </w:footnotePr>
  <w:endnotePr>
    <w:endnote w:id="-1"/>
    <w:endnote w:id="0"/>
  </w:endnotePr>
  <w:compat>
    <w:useFELayout/>
  </w:compat>
  <w:rsids>
    <w:rsidRoot w:val="00E129A1"/>
    <w:rsid w:val="00037ACA"/>
    <w:rsid w:val="000470E7"/>
    <w:rsid w:val="00050E87"/>
    <w:rsid w:val="00053830"/>
    <w:rsid w:val="00055AEF"/>
    <w:rsid w:val="00087698"/>
    <w:rsid w:val="000A5530"/>
    <w:rsid w:val="000A697E"/>
    <w:rsid w:val="000C09D4"/>
    <w:rsid w:val="000D710D"/>
    <w:rsid w:val="000E4B8B"/>
    <w:rsid w:val="000E5CEC"/>
    <w:rsid w:val="000E6E70"/>
    <w:rsid w:val="0011711B"/>
    <w:rsid w:val="001238CE"/>
    <w:rsid w:val="0019418B"/>
    <w:rsid w:val="001A66F8"/>
    <w:rsid w:val="001E7EA0"/>
    <w:rsid w:val="001F6EA2"/>
    <w:rsid w:val="0023525E"/>
    <w:rsid w:val="002627C6"/>
    <w:rsid w:val="002736C3"/>
    <w:rsid w:val="00275FBB"/>
    <w:rsid w:val="00276B01"/>
    <w:rsid w:val="002A2972"/>
    <w:rsid w:val="002C003E"/>
    <w:rsid w:val="002E52EA"/>
    <w:rsid w:val="0031084B"/>
    <w:rsid w:val="003133CC"/>
    <w:rsid w:val="00373AA3"/>
    <w:rsid w:val="00382C97"/>
    <w:rsid w:val="00384588"/>
    <w:rsid w:val="00391EE2"/>
    <w:rsid w:val="003A2C64"/>
    <w:rsid w:val="003A3A3A"/>
    <w:rsid w:val="003A4E33"/>
    <w:rsid w:val="003A6A81"/>
    <w:rsid w:val="003B119B"/>
    <w:rsid w:val="003B1B8A"/>
    <w:rsid w:val="003B3020"/>
    <w:rsid w:val="003C4EC3"/>
    <w:rsid w:val="003C5BF5"/>
    <w:rsid w:val="003C624F"/>
    <w:rsid w:val="003D5DA5"/>
    <w:rsid w:val="003E3F08"/>
    <w:rsid w:val="003E4F74"/>
    <w:rsid w:val="003E7534"/>
    <w:rsid w:val="003F2F5E"/>
    <w:rsid w:val="0041231A"/>
    <w:rsid w:val="00423C34"/>
    <w:rsid w:val="00444849"/>
    <w:rsid w:val="00445FEA"/>
    <w:rsid w:val="00446F4C"/>
    <w:rsid w:val="00447055"/>
    <w:rsid w:val="004950CB"/>
    <w:rsid w:val="004A6529"/>
    <w:rsid w:val="004B21F7"/>
    <w:rsid w:val="004C58CC"/>
    <w:rsid w:val="004F49C6"/>
    <w:rsid w:val="004F7B48"/>
    <w:rsid w:val="00506EFF"/>
    <w:rsid w:val="00510F36"/>
    <w:rsid w:val="00535B44"/>
    <w:rsid w:val="005361AD"/>
    <w:rsid w:val="005445B2"/>
    <w:rsid w:val="00547BB2"/>
    <w:rsid w:val="00550477"/>
    <w:rsid w:val="00560B92"/>
    <w:rsid w:val="005615F8"/>
    <w:rsid w:val="00567F71"/>
    <w:rsid w:val="00580897"/>
    <w:rsid w:val="005871C3"/>
    <w:rsid w:val="00587D52"/>
    <w:rsid w:val="005B3F2A"/>
    <w:rsid w:val="005E59BC"/>
    <w:rsid w:val="0062417D"/>
    <w:rsid w:val="00685A28"/>
    <w:rsid w:val="00697726"/>
    <w:rsid w:val="006A55F5"/>
    <w:rsid w:val="006B14A3"/>
    <w:rsid w:val="006D1079"/>
    <w:rsid w:val="006D2521"/>
    <w:rsid w:val="006D2816"/>
    <w:rsid w:val="006E5CB7"/>
    <w:rsid w:val="00704B85"/>
    <w:rsid w:val="00721824"/>
    <w:rsid w:val="00726B80"/>
    <w:rsid w:val="00730915"/>
    <w:rsid w:val="00762D14"/>
    <w:rsid w:val="00773CF9"/>
    <w:rsid w:val="0078675B"/>
    <w:rsid w:val="007D177C"/>
    <w:rsid w:val="007D259D"/>
    <w:rsid w:val="007F497D"/>
    <w:rsid w:val="00811521"/>
    <w:rsid w:val="008143D0"/>
    <w:rsid w:val="00817A97"/>
    <w:rsid w:val="00821C43"/>
    <w:rsid w:val="0083131D"/>
    <w:rsid w:val="008630BC"/>
    <w:rsid w:val="0086355F"/>
    <w:rsid w:val="008A0B84"/>
    <w:rsid w:val="008B0EE3"/>
    <w:rsid w:val="008D36D2"/>
    <w:rsid w:val="008E1192"/>
    <w:rsid w:val="008E4EC7"/>
    <w:rsid w:val="008F1D22"/>
    <w:rsid w:val="008F6902"/>
    <w:rsid w:val="008F7FD7"/>
    <w:rsid w:val="009165B1"/>
    <w:rsid w:val="00927D72"/>
    <w:rsid w:val="00956676"/>
    <w:rsid w:val="009641D0"/>
    <w:rsid w:val="009749B0"/>
    <w:rsid w:val="009758BC"/>
    <w:rsid w:val="0098714A"/>
    <w:rsid w:val="00987B5A"/>
    <w:rsid w:val="009D0AC7"/>
    <w:rsid w:val="009D61C8"/>
    <w:rsid w:val="00A0544B"/>
    <w:rsid w:val="00A22FF0"/>
    <w:rsid w:val="00A248D3"/>
    <w:rsid w:val="00A32014"/>
    <w:rsid w:val="00A562B8"/>
    <w:rsid w:val="00A61198"/>
    <w:rsid w:val="00A63E10"/>
    <w:rsid w:val="00A643CF"/>
    <w:rsid w:val="00A92914"/>
    <w:rsid w:val="00AA04FC"/>
    <w:rsid w:val="00AC54EA"/>
    <w:rsid w:val="00AD0FCD"/>
    <w:rsid w:val="00AF4670"/>
    <w:rsid w:val="00B025B6"/>
    <w:rsid w:val="00B303EF"/>
    <w:rsid w:val="00B31664"/>
    <w:rsid w:val="00B40D01"/>
    <w:rsid w:val="00B76A4D"/>
    <w:rsid w:val="00B84F67"/>
    <w:rsid w:val="00BA4D9F"/>
    <w:rsid w:val="00BC1379"/>
    <w:rsid w:val="00BC5C59"/>
    <w:rsid w:val="00BF459F"/>
    <w:rsid w:val="00BF4D52"/>
    <w:rsid w:val="00C12BCC"/>
    <w:rsid w:val="00C15713"/>
    <w:rsid w:val="00C17636"/>
    <w:rsid w:val="00C17D67"/>
    <w:rsid w:val="00C3722F"/>
    <w:rsid w:val="00C53989"/>
    <w:rsid w:val="00C5617B"/>
    <w:rsid w:val="00C77AEC"/>
    <w:rsid w:val="00C94757"/>
    <w:rsid w:val="00CE2277"/>
    <w:rsid w:val="00CF146C"/>
    <w:rsid w:val="00D03EA0"/>
    <w:rsid w:val="00D0599A"/>
    <w:rsid w:val="00D3710C"/>
    <w:rsid w:val="00D61DC2"/>
    <w:rsid w:val="00D64CB0"/>
    <w:rsid w:val="00D650EF"/>
    <w:rsid w:val="00D6546D"/>
    <w:rsid w:val="00D7335C"/>
    <w:rsid w:val="00D95F7E"/>
    <w:rsid w:val="00DA7513"/>
    <w:rsid w:val="00E129A1"/>
    <w:rsid w:val="00E32EC8"/>
    <w:rsid w:val="00E3662E"/>
    <w:rsid w:val="00E36F8B"/>
    <w:rsid w:val="00E5727E"/>
    <w:rsid w:val="00E810CF"/>
    <w:rsid w:val="00E81F4A"/>
    <w:rsid w:val="00E823E2"/>
    <w:rsid w:val="00E94D6D"/>
    <w:rsid w:val="00EA1DDB"/>
    <w:rsid w:val="00EB169E"/>
    <w:rsid w:val="00EC1FB4"/>
    <w:rsid w:val="00F00C24"/>
    <w:rsid w:val="00F1685F"/>
    <w:rsid w:val="00F2377B"/>
    <w:rsid w:val="00F359BC"/>
    <w:rsid w:val="00F50D04"/>
    <w:rsid w:val="00F7536A"/>
    <w:rsid w:val="00F92ACB"/>
    <w:rsid w:val="00FA639B"/>
    <w:rsid w:val="00FA7B6F"/>
    <w:rsid w:val="00FB1BFF"/>
    <w:rsid w:val="00FB3F9B"/>
    <w:rsid w:val="00FC1EAB"/>
    <w:rsid w:val="00FE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670"/>
  </w:style>
  <w:style w:type="paragraph" w:styleId="1">
    <w:name w:val="heading 1"/>
    <w:basedOn w:val="a"/>
    <w:next w:val="a"/>
    <w:link w:val="10"/>
    <w:uiPriority w:val="9"/>
    <w:qFormat/>
    <w:rsid w:val="00AF4670"/>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AF4670"/>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AF467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F4670"/>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F4670"/>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F4670"/>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F4670"/>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F4670"/>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F4670"/>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33"/>
    <w:pPr>
      <w:autoSpaceDE w:val="0"/>
      <w:autoSpaceDN w:val="0"/>
      <w:adjustRightInd w:val="0"/>
      <w:spacing w:after="0" w:line="240" w:lineRule="auto"/>
    </w:pPr>
    <w:rPr>
      <w:rFonts w:ascii="Arial" w:hAnsi="Arial" w:cs="Arial"/>
    </w:rPr>
  </w:style>
  <w:style w:type="character" w:customStyle="1" w:styleId="10">
    <w:name w:val="Заголовок 1 Знак"/>
    <w:basedOn w:val="a0"/>
    <w:link w:val="1"/>
    <w:uiPriority w:val="9"/>
    <w:rsid w:val="00AF4670"/>
    <w:rPr>
      <w:smallCaps/>
      <w:spacing w:val="5"/>
      <w:sz w:val="32"/>
      <w:szCs w:val="32"/>
    </w:rPr>
  </w:style>
  <w:style w:type="character" w:customStyle="1" w:styleId="20">
    <w:name w:val="Заголовок 2 Знак"/>
    <w:basedOn w:val="a0"/>
    <w:link w:val="2"/>
    <w:uiPriority w:val="9"/>
    <w:rsid w:val="00AF4670"/>
    <w:rPr>
      <w:smallCaps/>
      <w:spacing w:val="5"/>
      <w:sz w:val="28"/>
      <w:szCs w:val="28"/>
    </w:rPr>
  </w:style>
  <w:style w:type="character" w:customStyle="1" w:styleId="30">
    <w:name w:val="Заголовок 3 Знак"/>
    <w:basedOn w:val="a0"/>
    <w:link w:val="3"/>
    <w:uiPriority w:val="9"/>
    <w:rsid w:val="00AF4670"/>
    <w:rPr>
      <w:smallCaps/>
      <w:spacing w:val="5"/>
      <w:sz w:val="24"/>
      <w:szCs w:val="24"/>
    </w:rPr>
  </w:style>
  <w:style w:type="paragraph" w:styleId="a3">
    <w:name w:val="Intense Quote"/>
    <w:basedOn w:val="a"/>
    <w:next w:val="a"/>
    <w:link w:val="a4"/>
    <w:uiPriority w:val="30"/>
    <w:qFormat/>
    <w:rsid w:val="00AF46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4">
    <w:name w:val="Выделенная цитата Знак"/>
    <w:basedOn w:val="a0"/>
    <w:link w:val="a3"/>
    <w:uiPriority w:val="30"/>
    <w:rsid w:val="00AF4670"/>
    <w:rPr>
      <w:b/>
      <w:i/>
      <w:color w:val="FFFFFF" w:themeColor="background1"/>
      <w:shd w:val="clear" w:color="auto" w:fill="C0504D" w:themeFill="accent2"/>
    </w:rPr>
  </w:style>
  <w:style w:type="paragraph" w:styleId="a5">
    <w:name w:val="Title"/>
    <w:basedOn w:val="a"/>
    <w:next w:val="a"/>
    <w:link w:val="a6"/>
    <w:uiPriority w:val="10"/>
    <w:qFormat/>
    <w:rsid w:val="00AF4670"/>
    <w:pPr>
      <w:pBdr>
        <w:top w:val="single" w:sz="12" w:space="1" w:color="C0504D" w:themeColor="accent2"/>
      </w:pBdr>
      <w:spacing w:line="240" w:lineRule="auto"/>
      <w:jc w:val="right"/>
    </w:pPr>
    <w:rPr>
      <w:smallCaps/>
      <w:sz w:val="48"/>
      <w:szCs w:val="48"/>
    </w:rPr>
  </w:style>
  <w:style w:type="character" w:customStyle="1" w:styleId="a6">
    <w:name w:val="Название Знак"/>
    <w:basedOn w:val="a0"/>
    <w:link w:val="a5"/>
    <w:uiPriority w:val="10"/>
    <w:rsid w:val="00AF4670"/>
    <w:rPr>
      <w:smallCaps/>
      <w:sz w:val="48"/>
      <w:szCs w:val="48"/>
    </w:rPr>
  </w:style>
  <w:style w:type="character" w:styleId="a7">
    <w:name w:val="Intense Emphasis"/>
    <w:uiPriority w:val="21"/>
    <w:qFormat/>
    <w:rsid w:val="00AF4670"/>
    <w:rPr>
      <w:b/>
      <w:i/>
      <w:color w:val="C0504D" w:themeColor="accent2"/>
      <w:spacing w:val="10"/>
    </w:rPr>
  </w:style>
  <w:style w:type="character" w:customStyle="1" w:styleId="40">
    <w:name w:val="Заголовок 4 Знак"/>
    <w:basedOn w:val="a0"/>
    <w:link w:val="4"/>
    <w:uiPriority w:val="9"/>
    <w:semiHidden/>
    <w:rsid w:val="00AF4670"/>
    <w:rPr>
      <w:smallCaps/>
      <w:spacing w:val="10"/>
      <w:sz w:val="22"/>
      <w:szCs w:val="22"/>
    </w:rPr>
  </w:style>
  <w:style w:type="character" w:customStyle="1" w:styleId="50">
    <w:name w:val="Заголовок 5 Знак"/>
    <w:basedOn w:val="a0"/>
    <w:link w:val="5"/>
    <w:uiPriority w:val="9"/>
    <w:semiHidden/>
    <w:rsid w:val="00AF4670"/>
    <w:rPr>
      <w:smallCaps/>
      <w:color w:val="943634" w:themeColor="accent2" w:themeShade="BF"/>
      <w:spacing w:val="10"/>
      <w:sz w:val="22"/>
      <w:szCs w:val="26"/>
    </w:rPr>
  </w:style>
  <w:style w:type="character" w:customStyle="1" w:styleId="60">
    <w:name w:val="Заголовок 6 Знак"/>
    <w:basedOn w:val="a0"/>
    <w:link w:val="6"/>
    <w:uiPriority w:val="9"/>
    <w:semiHidden/>
    <w:rsid w:val="00AF4670"/>
    <w:rPr>
      <w:smallCaps/>
      <w:color w:val="C0504D" w:themeColor="accent2"/>
      <w:spacing w:val="5"/>
      <w:sz w:val="22"/>
    </w:rPr>
  </w:style>
  <w:style w:type="character" w:customStyle="1" w:styleId="70">
    <w:name w:val="Заголовок 7 Знак"/>
    <w:basedOn w:val="a0"/>
    <w:link w:val="7"/>
    <w:uiPriority w:val="9"/>
    <w:semiHidden/>
    <w:rsid w:val="00AF4670"/>
    <w:rPr>
      <w:b/>
      <w:smallCaps/>
      <w:color w:val="C0504D" w:themeColor="accent2"/>
      <w:spacing w:val="10"/>
    </w:rPr>
  </w:style>
  <w:style w:type="character" w:customStyle="1" w:styleId="80">
    <w:name w:val="Заголовок 8 Знак"/>
    <w:basedOn w:val="a0"/>
    <w:link w:val="8"/>
    <w:uiPriority w:val="9"/>
    <w:semiHidden/>
    <w:rsid w:val="00AF4670"/>
    <w:rPr>
      <w:b/>
      <w:i/>
      <w:smallCaps/>
      <w:color w:val="943634" w:themeColor="accent2" w:themeShade="BF"/>
    </w:rPr>
  </w:style>
  <w:style w:type="character" w:customStyle="1" w:styleId="90">
    <w:name w:val="Заголовок 9 Знак"/>
    <w:basedOn w:val="a0"/>
    <w:link w:val="9"/>
    <w:uiPriority w:val="9"/>
    <w:semiHidden/>
    <w:rsid w:val="00AF4670"/>
    <w:rPr>
      <w:b/>
      <w:i/>
      <w:smallCaps/>
      <w:color w:val="622423" w:themeColor="accent2" w:themeShade="7F"/>
    </w:rPr>
  </w:style>
  <w:style w:type="paragraph" w:styleId="a8">
    <w:name w:val="caption"/>
    <w:basedOn w:val="a"/>
    <w:next w:val="a"/>
    <w:uiPriority w:val="35"/>
    <w:semiHidden/>
    <w:unhideWhenUsed/>
    <w:qFormat/>
    <w:rsid w:val="00AF4670"/>
    <w:rPr>
      <w:b/>
      <w:bCs/>
      <w:caps/>
      <w:sz w:val="16"/>
      <w:szCs w:val="18"/>
    </w:rPr>
  </w:style>
  <w:style w:type="paragraph" w:styleId="a9">
    <w:name w:val="Subtitle"/>
    <w:basedOn w:val="a"/>
    <w:next w:val="a"/>
    <w:link w:val="aa"/>
    <w:uiPriority w:val="11"/>
    <w:qFormat/>
    <w:rsid w:val="00AF4670"/>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AF4670"/>
    <w:rPr>
      <w:rFonts w:asciiTheme="majorHAnsi" w:eastAsiaTheme="majorEastAsia" w:hAnsiTheme="majorHAnsi" w:cstheme="majorBidi"/>
      <w:szCs w:val="22"/>
    </w:rPr>
  </w:style>
  <w:style w:type="character" w:styleId="ab">
    <w:name w:val="Strong"/>
    <w:uiPriority w:val="22"/>
    <w:qFormat/>
    <w:rsid w:val="00AF4670"/>
    <w:rPr>
      <w:b/>
      <w:color w:val="C0504D" w:themeColor="accent2"/>
    </w:rPr>
  </w:style>
  <w:style w:type="character" w:styleId="ac">
    <w:name w:val="Emphasis"/>
    <w:uiPriority w:val="20"/>
    <w:qFormat/>
    <w:rsid w:val="00AF4670"/>
    <w:rPr>
      <w:b/>
      <w:i/>
      <w:spacing w:val="10"/>
    </w:rPr>
  </w:style>
  <w:style w:type="paragraph" w:styleId="ad">
    <w:name w:val="No Spacing"/>
    <w:basedOn w:val="a"/>
    <w:link w:val="ae"/>
    <w:uiPriority w:val="1"/>
    <w:qFormat/>
    <w:rsid w:val="00AF4670"/>
    <w:pPr>
      <w:spacing w:after="0" w:line="240" w:lineRule="auto"/>
    </w:pPr>
  </w:style>
  <w:style w:type="character" w:customStyle="1" w:styleId="ae">
    <w:name w:val="Без интервала Знак"/>
    <w:basedOn w:val="a0"/>
    <w:link w:val="ad"/>
    <w:uiPriority w:val="1"/>
    <w:rsid w:val="00AF4670"/>
  </w:style>
  <w:style w:type="paragraph" w:styleId="af">
    <w:name w:val="List Paragraph"/>
    <w:basedOn w:val="a"/>
    <w:uiPriority w:val="34"/>
    <w:qFormat/>
    <w:rsid w:val="00AF4670"/>
    <w:pPr>
      <w:ind w:left="720"/>
      <w:contextualSpacing/>
    </w:pPr>
  </w:style>
  <w:style w:type="paragraph" w:styleId="21">
    <w:name w:val="Quote"/>
    <w:basedOn w:val="a"/>
    <w:next w:val="a"/>
    <w:link w:val="22"/>
    <w:uiPriority w:val="29"/>
    <w:qFormat/>
    <w:rsid w:val="00AF4670"/>
    <w:rPr>
      <w:i/>
    </w:rPr>
  </w:style>
  <w:style w:type="character" w:customStyle="1" w:styleId="22">
    <w:name w:val="Цитата 2 Знак"/>
    <w:basedOn w:val="a0"/>
    <w:link w:val="21"/>
    <w:uiPriority w:val="29"/>
    <w:rsid w:val="00AF4670"/>
    <w:rPr>
      <w:i/>
    </w:rPr>
  </w:style>
  <w:style w:type="character" w:styleId="af0">
    <w:name w:val="Subtle Emphasis"/>
    <w:uiPriority w:val="19"/>
    <w:qFormat/>
    <w:rsid w:val="00AF4670"/>
    <w:rPr>
      <w:i/>
    </w:rPr>
  </w:style>
  <w:style w:type="character" w:styleId="af1">
    <w:name w:val="Subtle Reference"/>
    <w:uiPriority w:val="31"/>
    <w:qFormat/>
    <w:rsid w:val="00AF4670"/>
    <w:rPr>
      <w:b/>
    </w:rPr>
  </w:style>
  <w:style w:type="character" w:styleId="af2">
    <w:name w:val="Intense Reference"/>
    <w:uiPriority w:val="32"/>
    <w:qFormat/>
    <w:rsid w:val="00AF4670"/>
    <w:rPr>
      <w:b/>
      <w:bCs/>
      <w:smallCaps/>
      <w:spacing w:val="5"/>
      <w:sz w:val="22"/>
      <w:szCs w:val="22"/>
      <w:u w:val="single"/>
    </w:rPr>
  </w:style>
  <w:style w:type="character" w:styleId="af3">
    <w:name w:val="Book Title"/>
    <w:uiPriority w:val="33"/>
    <w:qFormat/>
    <w:rsid w:val="00AF4670"/>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AF4670"/>
    <w:pPr>
      <w:outlineLvl w:val="9"/>
    </w:pPr>
  </w:style>
  <w:style w:type="character" w:styleId="af5">
    <w:name w:val="Hyperlink"/>
    <w:basedOn w:val="a0"/>
    <w:rsid w:val="00E810CF"/>
    <w:rPr>
      <w:color w:val="0000FF"/>
      <w:u w:val="single"/>
    </w:rPr>
  </w:style>
  <w:style w:type="paragraph" w:styleId="af6">
    <w:name w:val="Balloon Text"/>
    <w:basedOn w:val="a"/>
    <w:link w:val="af7"/>
    <w:uiPriority w:val="99"/>
    <w:semiHidden/>
    <w:unhideWhenUsed/>
    <w:rsid w:val="008F7FD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F7FD7"/>
    <w:rPr>
      <w:rFonts w:ascii="Tahoma" w:hAnsi="Tahoma" w:cs="Tahoma"/>
      <w:sz w:val="16"/>
      <w:szCs w:val="16"/>
    </w:rPr>
  </w:style>
  <w:style w:type="character" w:customStyle="1" w:styleId="tak11">
    <w:name w:val="tak11"/>
    <w:basedOn w:val="a0"/>
    <w:rsid w:val="000A697E"/>
    <w:rPr>
      <w:rFonts w:ascii="Tahoma" w:hAnsi="Tahoma" w:cs="Tahoma" w:hint="default"/>
      <w:b w:val="0"/>
      <w:bCs w:val="0"/>
      <w:color w:val="B5B5B5"/>
      <w:sz w:val="17"/>
      <w:szCs w:val="17"/>
    </w:rPr>
  </w:style>
  <w:style w:type="paragraph" w:styleId="af8">
    <w:name w:val="header"/>
    <w:basedOn w:val="a"/>
    <w:link w:val="af9"/>
    <w:uiPriority w:val="99"/>
    <w:semiHidden/>
    <w:unhideWhenUsed/>
    <w:rsid w:val="003C4EC3"/>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3C4EC3"/>
  </w:style>
  <w:style w:type="paragraph" w:styleId="afa">
    <w:name w:val="footer"/>
    <w:basedOn w:val="a"/>
    <w:link w:val="afb"/>
    <w:uiPriority w:val="99"/>
    <w:unhideWhenUsed/>
    <w:rsid w:val="003C4EC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C4EC3"/>
  </w:style>
  <w:style w:type="paragraph" w:styleId="afc">
    <w:name w:val="Normal (Web)"/>
    <w:basedOn w:val="a"/>
    <w:uiPriority w:val="99"/>
    <w:semiHidden/>
    <w:unhideWhenUsed/>
    <w:rsid w:val="00AD0FCD"/>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2788144">
      <w:bodyDiv w:val="1"/>
      <w:marLeft w:val="0"/>
      <w:marRight w:val="0"/>
      <w:marTop w:val="0"/>
      <w:marBottom w:val="0"/>
      <w:divBdr>
        <w:top w:val="none" w:sz="0" w:space="0" w:color="auto"/>
        <w:left w:val="none" w:sz="0" w:space="0" w:color="auto"/>
        <w:bottom w:val="none" w:sz="0" w:space="0" w:color="auto"/>
        <w:right w:val="none" w:sz="0" w:space="0" w:color="auto"/>
      </w:divBdr>
    </w:div>
    <w:div w:id="341130914">
      <w:bodyDiv w:val="1"/>
      <w:marLeft w:val="0"/>
      <w:marRight w:val="0"/>
      <w:marTop w:val="0"/>
      <w:marBottom w:val="0"/>
      <w:divBdr>
        <w:top w:val="none" w:sz="0" w:space="0" w:color="auto"/>
        <w:left w:val="none" w:sz="0" w:space="0" w:color="auto"/>
        <w:bottom w:val="none" w:sz="0" w:space="0" w:color="auto"/>
        <w:right w:val="none" w:sz="0" w:space="0" w:color="auto"/>
      </w:divBdr>
      <w:divsChild>
        <w:div w:id="684479424">
          <w:marLeft w:val="0"/>
          <w:marRight w:val="0"/>
          <w:marTop w:val="0"/>
          <w:marBottom w:val="0"/>
          <w:divBdr>
            <w:top w:val="none" w:sz="0" w:space="0" w:color="auto"/>
            <w:left w:val="none" w:sz="0" w:space="0" w:color="auto"/>
            <w:bottom w:val="none" w:sz="0" w:space="0" w:color="auto"/>
            <w:right w:val="none" w:sz="0" w:space="0" w:color="auto"/>
          </w:divBdr>
          <w:divsChild>
            <w:div w:id="1831173052">
              <w:marLeft w:val="0"/>
              <w:marRight w:val="0"/>
              <w:marTop w:val="0"/>
              <w:marBottom w:val="0"/>
              <w:divBdr>
                <w:top w:val="none" w:sz="0" w:space="0" w:color="auto"/>
                <w:left w:val="none" w:sz="0" w:space="0" w:color="auto"/>
                <w:bottom w:val="none" w:sz="0" w:space="0" w:color="auto"/>
                <w:right w:val="none" w:sz="0" w:space="0" w:color="auto"/>
              </w:divBdr>
            </w:div>
            <w:div w:id="16852587">
              <w:marLeft w:val="0"/>
              <w:marRight w:val="0"/>
              <w:marTop w:val="0"/>
              <w:marBottom w:val="0"/>
              <w:divBdr>
                <w:top w:val="none" w:sz="0" w:space="0" w:color="auto"/>
                <w:left w:val="none" w:sz="0" w:space="0" w:color="auto"/>
                <w:bottom w:val="none" w:sz="0" w:space="0" w:color="auto"/>
                <w:right w:val="none" w:sz="0" w:space="0" w:color="auto"/>
              </w:divBdr>
            </w:div>
            <w:div w:id="2064255110">
              <w:marLeft w:val="0"/>
              <w:marRight w:val="0"/>
              <w:marTop w:val="0"/>
              <w:marBottom w:val="0"/>
              <w:divBdr>
                <w:top w:val="none" w:sz="0" w:space="0" w:color="auto"/>
                <w:left w:val="none" w:sz="0" w:space="0" w:color="auto"/>
                <w:bottom w:val="none" w:sz="0" w:space="0" w:color="auto"/>
                <w:right w:val="none" w:sz="0" w:space="0" w:color="auto"/>
              </w:divBdr>
            </w:div>
            <w:div w:id="386878786">
              <w:marLeft w:val="0"/>
              <w:marRight w:val="0"/>
              <w:marTop w:val="0"/>
              <w:marBottom w:val="0"/>
              <w:divBdr>
                <w:top w:val="none" w:sz="0" w:space="0" w:color="auto"/>
                <w:left w:val="none" w:sz="0" w:space="0" w:color="auto"/>
                <w:bottom w:val="none" w:sz="0" w:space="0" w:color="auto"/>
                <w:right w:val="none" w:sz="0" w:space="0" w:color="auto"/>
              </w:divBdr>
            </w:div>
            <w:div w:id="2119981179">
              <w:marLeft w:val="0"/>
              <w:marRight w:val="0"/>
              <w:marTop w:val="0"/>
              <w:marBottom w:val="0"/>
              <w:divBdr>
                <w:top w:val="none" w:sz="0" w:space="0" w:color="auto"/>
                <w:left w:val="none" w:sz="0" w:space="0" w:color="auto"/>
                <w:bottom w:val="none" w:sz="0" w:space="0" w:color="auto"/>
                <w:right w:val="none" w:sz="0" w:space="0" w:color="auto"/>
              </w:divBdr>
            </w:div>
            <w:div w:id="160703826">
              <w:marLeft w:val="360"/>
              <w:marRight w:val="0"/>
              <w:marTop w:val="0"/>
              <w:marBottom w:val="0"/>
              <w:divBdr>
                <w:top w:val="none" w:sz="0" w:space="0" w:color="auto"/>
                <w:left w:val="none" w:sz="0" w:space="0" w:color="auto"/>
                <w:bottom w:val="none" w:sz="0" w:space="0" w:color="auto"/>
                <w:right w:val="none" w:sz="0" w:space="0" w:color="auto"/>
              </w:divBdr>
            </w:div>
            <w:div w:id="1283614163">
              <w:marLeft w:val="360"/>
              <w:marRight w:val="0"/>
              <w:marTop w:val="0"/>
              <w:marBottom w:val="0"/>
              <w:divBdr>
                <w:top w:val="none" w:sz="0" w:space="0" w:color="auto"/>
                <w:left w:val="none" w:sz="0" w:space="0" w:color="auto"/>
                <w:bottom w:val="none" w:sz="0" w:space="0" w:color="auto"/>
                <w:right w:val="none" w:sz="0" w:space="0" w:color="auto"/>
              </w:divBdr>
            </w:div>
            <w:div w:id="2077504712">
              <w:marLeft w:val="360"/>
              <w:marRight w:val="0"/>
              <w:marTop w:val="0"/>
              <w:marBottom w:val="0"/>
              <w:divBdr>
                <w:top w:val="none" w:sz="0" w:space="0" w:color="auto"/>
                <w:left w:val="none" w:sz="0" w:space="0" w:color="auto"/>
                <w:bottom w:val="none" w:sz="0" w:space="0" w:color="auto"/>
                <w:right w:val="none" w:sz="0" w:space="0" w:color="auto"/>
              </w:divBdr>
            </w:div>
            <w:div w:id="1784760069">
              <w:marLeft w:val="0"/>
              <w:marRight w:val="0"/>
              <w:marTop w:val="0"/>
              <w:marBottom w:val="0"/>
              <w:divBdr>
                <w:top w:val="none" w:sz="0" w:space="0" w:color="auto"/>
                <w:left w:val="none" w:sz="0" w:space="0" w:color="auto"/>
                <w:bottom w:val="none" w:sz="0" w:space="0" w:color="auto"/>
                <w:right w:val="none" w:sz="0" w:space="0" w:color="auto"/>
              </w:divBdr>
            </w:div>
            <w:div w:id="787355380">
              <w:marLeft w:val="0"/>
              <w:marRight w:val="0"/>
              <w:marTop w:val="0"/>
              <w:marBottom w:val="0"/>
              <w:divBdr>
                <w:top w:val="none" w:sz="0" w:space="0" w:color="auto"/>
                <w:left w:val="none" w:sz="0" w:space="0" w:color="auto"/>
                <w:bottom w:val="none" w:sz="0" w:space="0" w:color="auto"/>
                <w:right w:val="none" w:sz="0" w:space="0" w:color="auto"/>
              </w:divBdr>
            </w:div>
            <w:div w:id="583034926">
              <w:marLeft w:val="0"/>
              <w:marRight w:val="0"/>
              <w:marTop w:val="0"/>
              <w:marBottom w:val="0"/>
              <w:divBdr>
                <w:top w:val="none" w:sz="0" w:space="0" w:color="auto"/>
                <w:left w:val="none" w:sz="0" w:space="0" w:color="auto"/>
                <w:bottom w:val="none" w:sz="0" w:space="0" w:color="auto"/>
                <w:right w:val="none" w:sz="0" w:space="0" w:color="auto"/>
              </w:divBdr>
            </w:div>
            <w:div w:id="1310020286">
              <w:marLeft w:val="360"/>
              <w:marRight w:val="0"/>
              <w:marTop w:val="0"/>
              <w:marBottom w:val="0"/>
              <w:divBdr>
                <w:top w:val="none" w:sz="0" w:space="0" w:color="auto"/>
                <w:left w:val="none" w:sz="0" w:space="0" w:color="auto"/>
                <w:bottom w:val="none" w:sz="0" w:space="0" w:color="auto"/>
                <w:right w:val="none" w:sz="0" w:space="0" w:color="auto"/>
              </w:divBdr>
            </w:div>
            <w:div w:id="1764062070">
              <w:marLeft w:val="0"/>
              <w:marRight w:val="0"/>
              <w:marTop w:val="0"/>
              <w:marBottom w:val="0"/>
              <w:divBdr>
                <w:top w:val="none" w:sz="0" w:space="0" w:color="auto"/>
                <w:left w:val="none" w:sz="0" w:space="0" w:color="auto"/>
                <w:bottom w:val="none" w:sz="0" w:space="0" w:color="auto"/>
                <w:right w:val="none" w:sz="0" w:space="0" w:color="auto"/>
              </w:divBdr>
              <w:divsChild>
                <w:div w:id="1900095405">
                  <w:marLeft w:val="75"/>
                  <w:marRight w:val="150"/>
                  <w:marTop w:val="150"/>
                  <w:marBottom w:val="150"/>
                  <w:divBdr>
                    <w:top w:val="none" w:sz="0" w:space="0" w:color="auto"/>
                    <w:left w:val="none" w:sz="0" w:space="0" w:color="auto"/>
                    <w:bottom w:val="none" w:sz="0" w:space="0" w:color="auto"/>
                    <w:right w:val="none" w:sz="0" w:space="0" w:color="auto"/>
                  </w:divBdr>
                </w:div>
                <w:div w:id="1971351779">
                  <w:marLeft w:val="0"/>
                  <w:marRight w:val="0"/>
                  <w:marTop w:val="0"/>
                  <w:marBottom w:val="375"/>
                  <w:divBdr>
                    <w:top w:val="single" w:sz="6" w:space="17" w:color="C8C8C8"/>
                    <w:left w:val="single" w:sz="6" w:space="15" w:color="C8C8C8"/>
                    <w:bottom w:val="single" w:sz="6" w:space="8" w:color="C8C8C8"/>
                    <w:right w:val="single" w:sz="6" w:space="15" w:color="C8C8C8"/>
                  </w:divBdr>
                  <w:divsChild>
                    <w:div w:id="857736697">
                      <w:marLeft w:val="360"/>
                      <w:marRight w:val="0"/>
                      <w:marTop w:val="0"/>
                      <w:marBottom w:val="0"/>
                      <w:divBdr>
                        <w:top w:val="none" w:sz="0" w:space="0" w:color="auto"/>
                        <w:left w:val="none" w:sz="0" w:space="0" w:color="auto"/>
                        <w:bottom w:val="none" w:sz="0" w:space="0" w:color="auto"/>
                        <w:right w:val="none" w:sz="0" w:space="0" w:color="auto"/>
                      </w:divBdr>
                    </w:div>
                    <w:div w:id="9584926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3970540">
              <w:marLeft w:val="0"/>
              <w:marRight w:val="0"/>
              <w:marTop w:val="0"/>
              <w:marBottom w:val="0"/>
              <w:divBdr>
                <w:top w:val="none" w:sz="0" w:space="0" w:color="auto"/>
                <w:left w:val="none" w:sz="0" w:space="0" w:color="auto"/>
                <w:bottom w:val="none" w:sz="0" w:space="0" w:color="auto"/>
                <w:right w:val="none" w:sz="0" w:space="0" w:color="auto"/>
              </w:divBdr>
            </w:div>
            <w:div w:id="1019233199">
              <w:marLeft w:val="0"/>
              <w:marRight w:val="0"/>
              <w:marTop w:val="0"/>
              <w:marBottom w:val="0"/>
              <w:divBdr>
                <w:top w:val="none" w:sz="0" w:space="0" w:color="auto"/>
                <w:left w:val="none" w:sz="0" w:space="0" w:color="auto"/>
                <w:bottom w:val="none" w:sz="0" w:space="0" w:color="auto"/>
                <w:right w:val="none" w:sz="0" w:space="0" w:color="auto"/>
              </w:divBdr>
            </w:div>
            <w:div w:id="846333838">
              <w:marLeft w:val="360"/>
              <w:marRight w:val="0"/>
              <w:marTop w:val="0"/>
              <w:marBottom w:val="0"/>
              <w:divBdr>
                <w:top w:val="none" w:sz="0" w:space="0" w:color="auto"/>
                <w:left w:val="none" w:sz="0" w:space="0" w:color="auto"/>
                <w:bottom w:val="none" w:sz="0" w:space="0" w:color="auto"/>
                <w:right w:val="none" w:sz="0" w:space="0" w:color="auto"/>
              </w:divBdr>
            </w:div>
            <w:div w:id="1071927909">
              <w:marLeft w:val="0"/>
              <w:marRight w:val="0"/>
              <w:marTop w:val="0"/>
              <w:marBottom w:val="0"/>
              <w:divBdr>
                <w:top w:val="none" w:sz="0" w:space="0" w:color="auto"/>
                <w:left w:val="none" w:sz="0" w:space="0" w:color="auto"/>
                <w:bottom w:val="none" w:sz="0" w:space="0" w:color="auto"/>
                <w:right w:val="none" w:sz="0" w:space="0" w:color="auto"/>
              </w:divBdr>
              <w:divsChild>
                <w:div w:id="1434859619">
                  <w:marLeft w:val="75"/>
                  <w:marRight w:val="150"/>
                  <w:marTop w:val="150"/>
                  <w:marBottom w:val="150"/>
                  <w:divBdr>
                    <w:top w:val="none" w:sz="0" w:space="0" w:color="auto"/>
                    <w:left w:val="none" w:sz="0" w:space="0" w:color="auto"/>
                    <w:bottom w:val="none" w:sz="0" w:space="0" w:color="auto"/>
                    <w:right w:val="none" w:sz="0" w:space="0" w:color="auto"/>
                  </w:divBdr>
                </w:div>
                <w:div w:id="1247035034">
                  <w:marLeft w:val="0"/>
                  <w:marRight w:val="0"/>
                  <w:marTop w:val="0"/>
                  <w:marBottom w:val="375"/>
                  <w:divBdr>
                    <w:top w:val="single" w:sz="6" w:space="17" w:color="C8C8C8"/>
                    <w:left w:val="single" w:sz="6" w:space="15" w:color="C8C8C8"/>
                    <w:bottom w:val="single" w:sz="6" w:space="8" w:color="C8C8C8"/>
                    <w:right w:val="single" w:sz="6" w:space="15" w:color="C8C8C8"/>
                  </w:divBdr>
                  <w:divsChild>
                    <w:div w:id="917835218">
                      <w:marLeft w:val="360"/>
                      <w:marRight w:val="0"/>
                      <w:marTop w:val="0"/>
                      <w:marBottom w:val="0"/>
                      <w:divBdr>
                        <w:top w:val="none" w:sz="0" w:space="0" w:color="auto"/>
                        <w:left w:val="none" w:sz="0" w:space="0" w:color="auto"/>
                        <w:bottom w:val="none" w:sz="0" w:space="0" w:color="auto"/>
                        <w:right w:val="none" w:sz="0" w:space="0" w:color="auto"/>
                      </w:divBdr>
                    </w:div>
                    <w:div w:id="1179538257">
                      <w:marLeft w:val="360"/>
                      <w:marRight w:val="0"/>
                      <w:marTop w:val="0"/>
                      <w:marBottom w:val="0"/>
                      <w:divBdr>
                        <w:top w:val="none" w:sz="0" w:space="0" w:color="auto"/>
                        <w:left w:val="none" w:sz="0" w:space="0" w:color="auto"/>
                        <w:bottom w:val="none" w:sz="0" w:space="0" w:color="auto"/>
                        <w:right w:val="none" w:sz="0" w:space="0" w:color="auto"/>
                      </w:divBdr>
                    </w:div>
                    <w:div w:id="15312652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32078">
              <w:marLeft w:val="0"/>
              <w:marRight w:val="0"/>
              <w:marTop w:val="0"/>
              <w:marBottom w:val="0"/>
              <w:divBdr>
                <w:top w:val="none" w:sz="0" w:space="0" w:color="auto"/>
                <w:left w:val="none" w:sz="0" w:space="0" w:color="auto"/>
                <w:bottom w:val="none" w:sz="0" w:space="0" w:color="auto"/>
                <w:right w:val="none" w:sz="0" w:space="0" w:color="auto"/>
              </w:divBdr>
            </w:div>
            <w:div w:id="1902400354">
              <w:marLeft w:val="0"/>
              <w:marRight w:val="0"/>
              <w:marTop w:val="0"/>
              <w:marBottom w:val="0"/>
              <w:divBdr>
                <w:top w:val="none" w:sz="0" w:space="0" w:color="auto"/>
                <w:left w:val="none" w:sz="0" w:space="0" w:color="auto"/>
                <w:bottom w:val="none" w:sz="0" w:space="0" w:color="auto"/>
                <w:right w:val="none" w:sz="0" w:space="0" w:color="auto"/>
              </w:divBdr>
            </w:div>
            <w:div w:id="1819417173">
              <w:marLeft w:val="360"/>
              <w:marRight w:val="0"/>
              <w:marTop w:val="0"/>
              <w:marBottom w:val="0"/>
              <w:divBdr>
                <w:top w:val="none" w:sz="0" w:space="0" w:color="auto"/>
                <w:left w:val="none" w:sz="0" w:space="0" w:color="auto"/>
                <w:bottom w:val="none" w:sz="0" w:space="0" w:color="auto"/>
                <w:right w:val="none" w:sz="0" w:space="0" w:color="auto"/>
              </w:divBdr>
            </w:div>
            <w:div w:id="1991203930">
              <w:marLeft w:val="0"/>
              <w:marRight w:val="0"/>
              <w:marTop w:val="0"/>
              <w:marBottom w:val="0"/>
              <w:divBdr>
                <w:top w:val="none" w:sz="0" w:space="0" w:color="auto"/>
                <w:left w:val="none" w:sz="0" w:space="0" w:color="auto"/>
                <w:bottom w:val="none" w:sz="0" w:space="0" w:color="auto"/>
                <w:right w:val="none" w:sz="0" w:space="0" w:color="auto"/>
              </w:divBdr>
              <w:divsChild>
                <w:div w:id="1273129113">
                  <w:marLeft w:val="75"/>
                  <w:marRight w:val="150"/>
                  <w:marTop w:val="150"/>
                  <w:marBottom w:val="150"/>
                  <w:divBdr>
                    <w:top w:val="none" w:sz="0" w:space="0" w:color="auto"/>
                    <w:left w:val="none" w:sz="0" w:space="0" w:color="auto"/>
                    <w:bottom w:val="none" w:sz="0" w:space="0" w:color="auto"/>
                    <w:right w:val="none" w:sz="0" w:space="0" w:color="auto"/>
                  </w:divBdr>
                </w:div>
                <w:div w:id="504520233">
                  <w:marLeft w:val="0"/>
                  <w:marRight w:val="0"/>
                  <w:marTop w:val="0"/>
                  <w:marBottom w:val="375"/>
                  <w:divBdr>
                    <w:top w:val="single" w:sz="6" w:space="17" w:color="C8C8C8"/>
                    <w:left w:val="single" w:sz="6" w:space="15" w:color="C8C8C8"/>
                    <w:bottom w:val="single" w:sz="6" w:space="8" w:color="C8C8C8"/>
                    <w:right w:val="single" w:sz="6" w:space="15" w:color="C8C8C8"/>
                  </w:divBdr>
                  <w:divsChild>
                    <w:div w:id="1311325804">
                      <w:marLeft w:val="360"/>
                      <w:marRight w:val="0"/>
                      <w:marTop w:val="0"/>
                      <w:marBottom w:val="0"/>
                      <w:divBdr>
                        <w:top w:val="none" w:sz="0" w:space="0" w:color="auto"/>
                        <w:left w:val="none" w:sz="0" w:space="0" w:color="auto"/>
                        <w:bottom w:val="none" w:sz="0" w:space="0" w:color="auto"/>
                        <w:right w:val="none" w:sz="0" w:space="0" w:color="auto"/>
                      </w:divBdr>
                    </w:div>
                    <w:div w:id="1087464309">
                      <w:marLeft w:val="360"/>
                      <w:marRight w:val="0"/>
                      <w:marTop w:val="0"/>
                      <w:marBottom w:val="0"/>
                      <w:divBdr>
                        <w:top w:val="none" w:sz="0" w:space="0" w:color="auto"/>
                        <w:left w:val="none" w:sz="0" w:space="0" w:color="auto"/>
                        <w:bottom w:val="none" w:sz="0" w:space="0" w:color="auto"/>
                        <w:right w:val="none" w:sz="0" w:space="0" w:color="auto"/>
                      </w:divBdr>
                    </w:div>
                    <w:div w:id="5119164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4391885">
              <w:marLeft w:val="0"/>
              <w:marRight w:val="0"/>
              <w:marTop w:val="0"/>
              <w:marBottom w:val="0"/>
              <w:divBdr>
                <w:top w:val="none" w:sz="0" w:space="0" w:color="auto"/>
                <w:left w:val="none" w:sz="0" w:space="0" w:color="auto"/>
                <w:bottom w:val="none" w:sz="0" w:space="0" w:color="auto"/>
                <w:right w:val="none" w:sz="0" w:space="0" w:color="auto"/>
              </w:divBdr>
            </w:div>
            <w:div w:id="1826358618">
              <w:marLeft w:val="0"/>
              <w:marRight w:val="0"/>
              <w:marTop w:val="0"/>
              <w:marBottom w:val="0"/>
              <w:divBdr>
                <w:top w:val="none" w:sz="0" w:space="0" w:color="auto"/>
                <w:left w:val="none" w:sz="0" w:space="0" w:color="auto"/>
                <w:bottom w:val="none" w:sz="0" w:space="0" w:color="auto"/>
                <w:right w:val="none" w:sz="0" w:space="0" w:color="auto"/>
              </w:divBdr>
            </w:div>
            <w:div w:id="1484929514">
              <w:marLeft w:val="360"/>
              <w:marRight w:val="0"/>
              <w:marTop w:val="0"/>
              <w:marBottom w:val="0"/>
              <w:divBdr>
                <w:top w:val="none" w:sz="0" w:space="0" w:color="auto"/>
                <w:left w:val="none" w:sz="0" w:space="0" w:color="auto"/>
                <w:bottom w:val="none" w:sz="0" w:space="0" w:color="auto"/>
                <w:right w:val="none" w:sz="0" w:space="0" w:color="auto"/>
              </w:divBdr>
            </w:div>
            <w:div w:id="1401976912">
              <w:marLeft w:val="0"/>
              <w:marRight w:val="0"/>
              <w:marTop w:val="0"/>
              <w:marBottom w:val="0"/>
              <w:divBdr>
                <w:top w:val="none" w:sz="0" w:space="0" w:color="auto"/>
                <w:left w:val="none" w:sz="0" w:space="0" w:color="auto"/>
                <w:bottom w:val="none" w:sz="0" w:space="0" w:color="auto"/>
                <w:right w:val="none" w:sz="0" w:space="0" w:color="auto"/>
              </w:divBdr>
              <w:divsChild>
                <w:div w:id="1700472515">
                  <w:marLeft w:val="75"/>
                  <w:marRight w:val="150"/>
                  <w:marTop w:val="150"/>
                  <w:marBottom w:val="150"/>
                  <w:divBdr>
                    <w:top w:val="none" w:sz="0" w:space="0" w:color="auto"/>
                    <w:left w:val="none" w:sz="0" w:space="0" w:color="auto"/>
                    <w:bottom w:val="none" w:sz="0" w:space="0" w:color="auto"/>
                    <w:right w:val="none" w:sz="0" w:space="0" w:color="auto"/>
                  </w:divBdr>
                </w:div>
                <w:div w:id="792358702">
                  <w:marLeft w:val="0"/>
                  <w:marRight w:val="0"/>
                  <w:marTop w:val="0"/>
                  <w:marBottom w:val="375"/>
                  <w:divBdr>
                    <w:top w:val="single" w:sz="6" w:space="17" w:color="C8C8C8"/>
                    <w:left w:val="single" w:sz="6" w:space="15" w:color="C8C8C8"/>
                    <w:bottom w:val="single" w:sz="6" w:space="8" w:color="C8C8C8"/>
                    <w:right w:val="single" w:sz="6" w:space="15" w:color="C8C8C8"/>
                  </w:divBdr>
                  <w:divsChild>
                    <w:div w:id="416827918">
                      <w:marLeft w:val="360"/>
                      <w:marRight w:val="0"/>
                      <w:marTop w:val="0"/>
                      <w:marBottom w:val="0"/>
                      <w:divBdr>
                        <w:top w:val="none" w:sz="0" w:space="0" w:color="auto"/>
                        <w:left w:val="none" w:sz="0" w:space="0" w:color="auto"/>
                        <w:bottom w:val="none" w:sz="0" w:space="0" w:color="auto"/>
                        <w:right w:val="none" w:sz="0" w:space="0" w:color="auto"/>
                      </w:divBdr>
                    </w:div>
                    <w:div w:id="316150586">
                      <w:marLeft w:val="360"/>
                      <w:marRight w:val="0"/>
                      <w:marTop w:val="0"/>
                      <w:marBottom w:val="0"/>
                      <w:divBdr>
                        <w:top w:val="none" w:sz="0" w:space="0" w:color="auto"/>
                        <w:left w:val="none" w:sz="0" w:space="0" w:color="auto"/>
                        <w:bottom w:val="none" w:sz="0" w:space="0" w:color="auto"/>
                        <w:right w:val="none" w:sz="0" w:space="0" w:color="auto"/>
                      </w:divBdr>
                    </w:div>
                    <w:div w:id="6454701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72369697">
              <w:marLeft w:val="0"/>
              <w:marRight w:val="0"/>
              <w:marTop w:val="0"/>
              <w:marBottom w:val="0"/>
              <w:divBdr>
                <w:top w:val="none" w:sz="0" w:space="0" w:color="auto"/>
                <w:left w:val="none" w:sz="0" w:space="0" w:color="auto"/>
                <w:bottom w:val="none" w:sz="0" w:space="0" w:color="auto"/>
                <w:right w:val="none" w:sz="0" w:space="0" w:color="auto"/>
              </w:divBdr>
            </w:div>
            <w:div w:id="168953650">
              <w:marLeft w:val="0"/>
              <w:marRight w:val="0"/>
              <w:marTop w:val="0"/>
              <w:marBottom w:val="0"/>
              <w:divBdr>
                <w:top w:val="none" w:sz="0" w:space="0" w:color="auto"/>
                <w:left w:val="none" w:sz="0" w:space="0" w:color="auto"/>
                <w:bottom w:val="none" w:sz="0" w:space="0" w:color="auto"/>
                <w:right w:val="none" w:sz="0" w:space="0" w:color="auto"/>
              </w:divBdr>
            </w:div>
            <w:div w:id="75712419">
              <w:marLeft w:val="360"/>
              <w:marRight w:val="0"/>
              <w:marTop w:val="0"/>
              <w:marBottom w:val="0"/>
              <w:divBdr>
                <w:top w:val="none" w:sz="0" w:space="0" w:color="auto"/>
                <w:left w:val="none" w:sz="0" w:space="0" w:color="auto"/>
                <w:bottom w:val="none" w:sz="0" w:space="0" w:color="auto"/>
                <w:right w:val="none" w:sz="0" w:space="0" w:color="auto"/>
              </w:divBdr>
            </w:div>
            <w:div w:id="657149565">
              <w:marLeft w:val="0"/>
              <w:marRight w:val="0"/>
              <w:marTop w:val="0"/>
              <w:marBottom w:val="0"/>
              <w:divBdr>
                <w:top w:val="none" w:sz="0" w:space="0" w:color="auto"/>
                <w:left w:val="none" w:sz="0" w:space="0" w:color="auto"/>
                <w:bottom w:val="none" w:sz="0" w:space="0" w:color="auto"/>
                <w:right w:val="none" w:sz="0" w:space="0" w:color="auto"/>
              </w:divBdr>
              <w:divsChild>
                <w:div w:id="1481382702">
                  <w:marLeft w:val="75"/>
                  <w:marRight w:val="150"/>
                  <w:marTop w:val="150"/>
                  <w:marBottom w:val="150"/>
                  <w:divBdr>
                    <w:top w:val="none" w:sz="0" w:space="0" w:color="auto"/>
                    <w:left w:val="none" w:sz="0" w:space="0" w:color="auto"/>
                    <w:bottom w:val="none" w:sz="0" w:space="0" w:color="auto"/>
                    <w:right w:val="none" w:sz="0" w:space="0" w:color="auto"/>
                  </w:divBdr>
                </w:div>
                <w:div w:id="1408917028">
                  <w:marLeft w:val="0"/>
                  <w:marRight w:val="0"/>
                  <w:marTop w:val="0"/>
                  <w:marBottom w:val="375"/>
                  <w:divBdr>
                    <w:top w:val="single" w:sz="6" w:space="17" w:color="C8C8C8"/>
                    <w:left w:val="single" w:sz="6" w:space="15" w:color="C8C8C8"/>
                    <w:bottom w:val="single" w:sz="6" w:space="8" w:color="C8C8C8"/>
                    <w:right w:val="single" w:sz="6" w:space="15" w:color="C8C8C8"/>
                  </w:divBdr>
                  <w:divsChild>
                    <w:div w:id="13296023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7172260">
              <w:marLeft w:val="0"/>
              <w:marRight w:val="0"/>
              <w:marTop w:val="0"/>
              <w:marBottom w:val="0"/>
              <w:divBdr>
                <w:top w:val="none" w:sz="0" w:space="0" w:color="auto"/>
                <w:left w:val="none" w:sz="0" w:space="0" w:color="auto"/>
                <w:bottom w:val="none" w:sz="0" w:space="0" w:color="auto"/>
                <w:right w:val="none" w:sz="0" w:space="0" w:color="auto"/>
              </w:divBdr>
            </w:div>
            <w:div w:id="1715546650">
              <w:marLeft w:val="0"/>
              <w:marRight w:val="0"/>
              <w:marTop w:val="0"/>
              <w:marBottom w:val="0"/>
              <w:divBdr>
                <w:top w:val="none" w:sz="0" w:space="0" w:color="auto"/>
                <w:left w:val="none" w:sz="0" w:space="0" w:color="auto"/>
                <w:bottom w:val="none" w:sz="0" w:space="0" w:color="auto"/>
                <w:right w:val="none" w:sz="0" w:space="0" w:color="auto"/>
              </w:divBdr>
            </w:div>
            <w:div w:id="899748835">
              <w:marLeft w:val="360"/>
              <w:marRight w:val="0"/>
              <w:marTop w:val="0"/>
              <w:marBottom w:val="0"/>
              <w:divBdr>
                <w:top w:val="none" w:sz="0" w:space="0" w:color="auto"/>
                <w:left w:val="none" w:sz="0" w:space="0" w:color="auto"/>
                <w:bottom w:val="none" w:sz="0" w:space="0" w:color="auto"/>
                <w:right w:val="none" w:sz="0" w:space="0" w:color="auto"/>
              </w:divBdr>
            </w:div>
            <w:div w:id="1966540907">
              <w:marLeft w:val="0"/>
              <w:marRight w:val="0"/>
              <w:marTop w:val="0"/>
              <w:marBottom w:val="0"/>
              <w:divBdr>
                <w:top w:val="none" w:sz="0" w:space="0" w:color="auto"/>
                <w:left w:val="none" w:sz="0" w:space="0" w:color="auto"/>
                <w:bottom w:val="none" w:sz="0" w:space="0" w:color="auto"/>
                <w:right w:val="none" w:sz="0" w:space="0" w:color="auto"/>
              </w:divBdr>
              <w:divsChild>
                <w:div w:id="2009600487">
                  <w:marLeft w:val="75"/>
                  <w:marRight w:val="150"/>
                  <w:marTop w:val="150"/>
                  <w:marBottom w:val="150"/>
                  <w:divBdr>
                    <w:top w:val="none" w:sz="0" w:space="0" w:color="auto"/>
                    <w:left w:val="none" w:sz="0" w:space="0" w:color="auto"/>
                    <w:bottom w:val="none" w:sz="0" w:space="0" w:color="auto"/>
                    <w:right w:val="none" w:sz="0" w:space="0" w:color="auto"/>
                  </w:divBdr>
                </w:div>
                <w:div w:id="918488117">
                  <w:marLeft w:val="0"/>
                  <w:marRight w:val="0"/>
                  <w:marTop w:val="0"/>
                  <w:marBottom w:val="375"/>
                  <w:divBdr>
                    <w:top w:val="single" w:sz="6" w:space="17" w:color="C8C8C8"/>
                    <w:left w:val="single" w:sz="6" w:space="15" w:color="C8C8C8"/>
                    <w:bottom w:val="single" w:sz="6" w:space="8" w:color="C8C8C8"/>
                    <w:right w:val="single" w:sz="6" w:space="15" w:color="C8C8C8"/>
                  </w:divBdr>
                  <w:divsChild>
                    <w:div w:id="1336810626">
                      <w:marLeft w:val="360"/>
                      <w:marRight w:val="0"/>
                      <w:marTop w:val="0"/>
                      <w:marBottom w:val="0"/>
                      <w:divBdr>
                        <w:top w:val="none" w:sz="0" w:space="0" w:color="auto"/>
                        <w:left w:val="none" w:sz="0" w:space="0" w:color="auto"/>
                        <w:bottom w:val="none" w:sz="0" w:space="0" w:color="auto"/>
                        <w:right w:val="none" w:sz="0" w:space="0" w:color="auto"/>
                      </w:divBdr>
                    </w:div>
                    <w:div w:id="775101132">
                      <w:marLeft w:val="360"/>
                      <w:marRight w:val="0"/>
                      <w:marTop w:val="0"/>
                      <w:marBottom w:val="0"/>
                      <w:divBdr>
                        <w:top w:val="none" w:sz="0" w:space="0" w:color="auto"/>
                        <w:left w:val="none" w:sz="0" w:space="0" w:color="auto"/>
                        <w:bottom w:val="none" w:sz="0" w:space="0" w:color="auto"/>
                        <w:right w:val="none" w:sz="0" w:space="0" w:color="auto"/>
                      </w:divBdr>
                    </w:div>
                    <w:div w:id="750601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7116556">
              <w:marLeft w:val="0"/>
              <w:marRight w:val="0"/>
              <w:marTop w:val="0"/>
              <w:marBottom w:val="0"/>
              <w:divBdr>
                <w:top w:val="none" w:sz="0" w:space="0" w:color="auto"/>
                <w:left w:val="none" w:sz="0" w:space="0" w:color="auto"/>
                <w:bottom w:val="none" w:sz="0" w:space="0" w:color="auto"/>
                <w:right w:val="none" w:sz="0" w:space="0" w:color="auto"/>
              </w:divBdr>
            </w:div>
            <w:div w:id="583495349">
              <w:marLeft w:val="0"/>
              <w:marRight w:val="0"/>
              <w:marTop w:val="0"/>
              <w:marBottom w:val="0"/>
              <w:divBdr>
                <w:top w:val="none" w:sz="0" w:space="0" w:color="auto"/>
                <w:left w:val="none" w:sz="0" w:space="0" w:color="auto"/>
                <w:bottom w:val="none" w:sz="0" w:space="0" w:color="auto"/>
                <w:right w:val="none" w:sz="0" w:space="0" w:color="auto"/>
              </w:divBdr>
            </w:div>
            <w:div w:id="1337922419">
              <w:marLeft w:val="360"/>
              <w:marRight w:val="0"/>
              <w:marTop w:val="0"/>
              <w:marBottom w:val="0"/>
              <w:divBdr>
                <w:top w:val="none" w:sz="0" w:space="0" w:color="auto"/>
                <w:left w:val="none" w:sz="0" w:space="0" w:color="auto"/>
                <w:bottom w:val="none" w:sz="0" w:space="0" w:color="auto"/>
                <w:right w:val="none" w:sz="0" w:space="0" w:color="auto"/>
              </w:divBdr>
            </w:div>
            <w:div w:id="746419774">
              <w:marLeft w:val="0"/>
              <w:marRight w:val="0"/>
              <w:marTop w:val="0"/>
              <w:marBottom w:val="0"/>
              <w:divBdr>
                <w:top w:val="none" w:sz="0" w:space="0" w:color="auto"/>
                <w:left w:val="none" w:sz="0" w:space="0" w:color="auto"/>
                <w:bottom w:val="none" w:sz="0" w:space="0" w:color="auto"/>
                <w:right w:val="none" w:sz="0" w:space="0" w:color="auto"/>
              </w:divBdr>
              <w:divsChild>
                <w:div w:id="1065644343">
                  <w:marLeft w:val="75"/>
                  <w:marRight w:val="150"/>
                  <w:marTop w:val="150"/>
                  <w:marBottom w:val="150"/>
                  <w:divBdr>
                    <w:top w:val="none" w:sz="0" w:space="0" w:color="auto"/>
                    <w:left w:val="none" w:sz="0" w:space="0" w:color="auto"/>
                    <w:bottom w:val="none" w:sz="0" w:space="0" w:color="auto"/>
                    <w:right w:val="none" w:sz="0" w:space="0" w:color="auto"/>
                  </w:divBdr>
                </w:div>
                <w:div w:id="198199999">
                  <w:marLeft w:val="0"/>
                  <w:marRight w:val="0"/>
                  <w:marTop w:val="0"/>
                  <w:marBottom w:val="375"/>
                  <w:divBdr>
                    <w:top w:val="single" w:sz="6" w:space="17" w:color="C8C8C8"/>
                    <w:left w:val="single" w:sz="6" w:space="15" w:color="C8C8C8"/>
                    <w:bottom w:val="single" w:sz="6" w:space="8" w:color="C8C8C8"/>
                    <w:right w:val="single" w:sz="6" w:space="15" w:color="C8C8C8"/>
                  </w:divBdr>
                  <w:divsChild>
                    <w:div w:id="1656294657">
                      <w:marLeft w:val="360"/>
                      <w:marRight w:val="0"/>
                      <w:marTop w:val="0"/>
                      <w:marBottom w:val="0"/>
                      <w:divBdr>
                        <w:top w:val="none" w:sz="0" w:space="0" w:color="auto"/>
                        <w:left w:val="none" w:sz="0" w:space="0" w:color="auto"/>
                        <w:bottom w:val="none" w:sz="0" w:space="0" w:color="auto"/>
                        <w:right w:val="none" w:sz="0" w:space="0" w:color="auto"/>
                      </w:divBdr>
                    </w:div>
                    <w:div w:id="1907760132">
                      <w:marLeft w:val="360"/>
                      <w:marRight w:val="0"/>
                      <w:marTop w:val="0"/>
                      <w:marBottom w:val="0"/>
                      <w:divBdr>
                        <w:top w:val="none" w:sz="0" w:space="0" w:color="auto"/>
                        <w:left w:val="none" w:sz="0" w:space="0" w:color="auto"/>
                        <w:bottom w:val="none" w:sz="0" w:space="0" w:color="auto"/>
                        <w:right w:val="none" w:sz="0" w:space="0" w:color="auto"/>
                      </w:divBdr>
                    </w:div>
                    <w:div w:id="17430229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63963187">
              <w:marLeft w:val="0"/>
              <w:marRight w:val="0"/>
              <w:marTop w:val="0"/>
              <w:marBottom w:val="0"/>
              <w:divBdr>
                <w:top w:val="none" w:sz="0" w:space="0" w:color="auto"/>
                <w:left w:val="none" w:sz="0" w:space="0" w:color="auto"/>
                <w:bottom w:val="none" w:sz="0" w:space="0" w:color="auto"/>
                <w:right w:val="none" w:sz="0" w:space="0" w:color="auto"/>
              </w:divBdr>
            </w:div>
            <w:div w:id="587352462">
              <w:marLeft w:val="0"/>
              <w:marRight w:val="0"/>
              <w:marTop w:val="0"/>
              <w:marBottom w:val="0"/>
              <w:divBdr>
                <w:top w:val="none" w:sz="0" w:space="0" w:color="auto"/>
                <w:left w:val="none" w:sz="0" w:space="0" w:color="auto"/>
                <w:bottom w:val="none" w:sz="0" w:space="0" w:color="auto"/>
                <w:right w:val="none" w:sz="0" w:space="0" w:color="auto"/>
              </w:divBdr>
            </w:div>
            <w:div w:id="1636570753">
              <w:marLeft w:val="360"/>
              <w:marRight w:val="0"/>
              <w:marTop w:val="0"/>
              <w:marBottom w:val="0"/>
              <w:divBdr>
                <w:top w:val="none" w:sz="0" w:space="0" w:color="auto"/>
                <w:left w:val="none" w:sz="0" w:space="0" w:color="auto"/>
                <w:bottom w:val="none" w:sz="0" w:space="0" w:color="auto"/>
                <w:right w:val="none" w:sz="0" w:space="0" w:color="auto"/>
              </w:divBdr>
            </w:div>
            <w:div w:id="1376467650">
              <w:marLeft w:val="0"/>
              <w:marRight w:val="0"/>
              <w:marTop w:val="0"/>
              <w:marBottom w:val="0"/>
              <w:divBdr>
                <w:top w:val="none" w:sz="0" w:space="0" w:color="auto"/>
                <w:left w:val="none" w:sz="0" w:space="0" w:color="auto"/>
                <w:bottom w:val="none" w:sz="0" w:space="0" w:color="auto"/>
                <w:right w:val="none" w:sz="0" w:space="0" w:color="auto"/>
              </w:divBdr>
            </w:div>
            <w:div w:id="1109469967">
              <w:marLeft w:val="0"/>
              <w:marRight w:val="0"/>
              <w:marTop w:val="0"/>
              <w:marBottom w:val="0"/>
              <w:divBdr>
                <w:top w:val="none" w:sz="0" w:space="0" w:color="auto"/>
                <w:left w:val="none" w:sz="0" w:space="0" w:color="auto"/>
                <w:bottom w:val="none" w:sz="0" w:space="0" w:color="auto"/>
                <w:right w:val="none" w:sz="0" w:space="0" w:color="auto"/>
              </w:divBdr>
            </w:div>
            <w:div w:id="1944721392">
              <w:marLeft w:val="360"/>
              <w:marRight w:val="0"/>
              <w:marTop w:val="0"/>
              <w:marBottom w:val="0"/>
              <w:divBdr>
                <w:top w:val="none" w:sz="0" w:space="0" w:color="auto"/>
                <w:left w:val="none" w:sz="0" w:space="0" w:color="auto"/>
                <w:bottom w:val="none" w:sz="0" w:space="0" w:color="auto"/>
                <w:right w:val="none" w:sz="0" w:space="0" w:color="auto"/>
              </w:divBdr>
            </w:div>
            <w:div w:id="1281953472">
              <w:marLeft w:val="0"/>
              <w:marRight w:val="0"/>
              <w:marTop w:val="0"/>
              <w:marBottom w:val="0"/>
              <w:divBdr>
                <w:top w:val="none" w:sz="0" w:space="0" w:color="auto"/>
                <w:left w:val="none" w:sz="0" w:space="0" w:color="auto"/>
                <w:bottom w:val="none" w:sz="0" w:space="0" w:color="auto"/>
                <w:right w:val="none" w:sz="0" w:space="0" w:color="auto"/>
              </w:divBdr>
              <w:divsChild>
                <w:div w:id="1351296806">
                  <w:marLeft w:val="75"/>
                  <w:marRight w:val="150"/>
                  <w:marTop w:val="150"/>
                  <w:marBottom w:val="150"/>
                  <w:divBdr>
                    <w:top w:val="none" w:sz="0" w:space="0" w:color="auto"/>
                    <w:left w:val="none" w:sz="0" w:space="0" w:color="auto"/>
                    <w:bottom w:val="none" w:sz="0" w:space="0" w:color="auto"/>
                    <w:right w:val="none" w:sz="0" w:space="0" w:color="auto"/>
                  </w:divBdr>
                </w:div>
                <w:div w:id="714694815">
                  <w:marLeft w:val="0"/>
                  <w:marRight w:val="0"/>
                  <w:marTop w:val="0"/>
                  <w:marBottom w:val="375"/>
                  <w:divBdr>
                    <w:top w:val="single" w:sz="6" w:space="17" w:color="C8C8C8"/>
                    <w:left w:val="single" w:sz="6" w:space="15" w:color="C8C8C8"/>
                    <w:bottom w:val="single" w:sz="6" w:space="8" w:color="C8C8C8"/>
                    <w:right w:val="single" w:sz="6" w:space="15" w:color="C8C8C8"/>
                  </w:divBdr>
                  <w:divsChild>
                    <w:div w:id="18452421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42291974">
              <w:marLeft w:val="0"/>
              <w:marRight w:val="0"/>
              <w:marTop w:val="0"/>
              <w:marBottom w:val="0"/>
              <w:divBdr>
                <w:top w:val="none" w:sz="0" w:space="0" w:color="auto"/>
                <w:left w:val="none" w:sz="0" w:space="0" w:color="auto"/>
                <w:bottom w:val="none" w:sz="0" w:space="0" w:color="auto"/>
                <w:right w:val="none" w:sz="0" w:space="0" w:color="auto"/>
              </w:divBdr>
            </w:div>
            <w:div w:id="669211873">
              <w:marLeft w:val="0"/>
              <w:marRight w:val="0"/>
              <w:marTop w:val="0"/>
              <w:marBottom w:val="0"/>
              <w:divBdr>
                <w:top w:val="none" w:sz="0" w:space="0" w:color="auto"/>
                <w:left w:val="none" w:sz="0" w:space="0" w:color="auto"/>
                <w:bottom w:val="none" w:sz="0" w:space="0" w:color="auto"/>
                <w:right w:val="none" w:sz="0" w:space="0" w:color="auto"/>
              </w:divBdr>
            </w:div>
            <w:div w:id="1077046575">
              <w:marLeft w:val="360"/>
              <w:marRight w:val="0"/>
              <w:marTop w:val="0"/>
              <w:marBottom w:val="0"/>
              <w:divBdr>
                <w:top w:val="none" w:sz="0" w:space="0" w:color="auto"/>
                <w:left w:val="none" w:sz="0" w:space="0" w:color="auto"/>
                <w:bottom w:val="none" w:sz="0" w:space="0" w:color="auto"/>
                <w:right w:val="none" w:sz="0" w:space="0" w:color="auto"/>
              </w:divBdr>
            </w:div>
            <w:div w:id="2132899570">
              <w:marLeft w:val="0"/>
              <w:marRight w:val="0"/>
              <w:marTop w:val="0"/>
              <w:marBottom w:val="0"/>
              <w:divBdr>
                <w:top w:val="none" w:sz="0" w:space="0" w:color="auto"/>
                <w:left w:val="none" w:sz="0" w:space="0" w:color="auto"/>
                <w:bottom w:val="none" w:sz="0" w:space="0" w:color="auto"/>
                <w:right w:val="none" w:sz="0" w:space="0" w:color="auto"/>
              </w:divBdr>
              <w:divsChild>
                <w:div w:id="1288200942">
                  <w:marLeft w:val="75"/>
                  <w:marRight w:val="150"/>
                  <w:marTop w:val="150"/>
                  <w:marBottom w:val="150"/>
                  <w:divBdr>
                    <w:top w:val="none" w:sz="0" w:space="0" w:color="auto"/>
                    <w:left w:val="none" w:sz="0" w:space="0" w:color="auto"/>
                    <w:bottom w:val="none" w:sz="0" w:space="0" w:color="auto"/>
                    <w:right w:val="none" w:sz="0" w:space="0" w:color="auto"/>
                  </w:divBdr>
                </w:div>
                <w:div w:id="632712149">
                  <w:marLeft w:val="0"/>
                  <w:marRight w:val="0"/>
                  <w:marTop w:val="0"/>
                  <w:marBottom w:val="375"/>
                  <w:divBdr>
                    <w:top w:val="single" w:sz="6" w:space="17" w:color="C8C8C8"/>
                    <w:left w:val="single" w:sz="6" w:space="15" w:color="C8C8C8"/>
                    <w:bottom w:val="single" w:sz="6" w:space="8" w:color="C8C8C8"/>
                    <w:right w:val="single" w:sz="6" w:space="15" w:color="C8C8C8"/>
                  </w:divBdr>
                  <w:divsChild>
                    <w:div w:id="1588878805">
                      <w:marLeft w:val="360"/>
                      <w:marRight w:val="0"/>
                      <w:marTop w:val="0"/>
                      <w:marBottom w:val="0"/>
                      <w:divBdr>
                        <w:top w:val="none" w:sz="0" w:space="0" w:color="auto"/>
                        <w:left w:val="none" w:sz="0" w:space="0" w:color="auto"/>
                        <w:bottom w:val="none" w:sz="0" w:space="0" w:color="auto"/>
                        <w:right w:val="none" w:sz="0" w:space="0" w:color="auto"/>
                      </w:divBdr>
                    </w:div>
                    <w:div w:id="1446265412">
                      <w:marLeft w:val="360"/>
                      <w:marRight w:val="0"/>
                      <w:marTop w:val="0"/>
                      <w:marBottom w:val="0"/>
                      <w:divBdr>
                        <w:top w:val="none" w:sz="0" w:space="0" w:color="auto"/>
                        <w:left w:val="none" w:sz="0" w:space="0" w:color="auto"/>
                        <w:bottom w:val="none" w:sz="0" w:space="0" w:color="auto"/>
                        <w:right w:val="none" w:sz="0" w:space="0" w:color="auto"/>
                      </w:divBdr>
                    </w:div>
                    <w:div w:id="1168717736">
                      <w:marLeft w:val="360"/>
                      <w:marRight w:val="0"/>
                      <w:marTop w:val="0"/>
                      <w:marBottom w:val="0"/>
                      <w:divBdr>
                        <w:top w:val="none" w:sz="0" w:space="0" w:color="auto"/>
                        <w:left w:val="none" w:sz="0" w:space="0" w:color="auto"/>
                        <w:bottom w:val="none" w:sz="0" w:space="0" w:color="auto"/>
                        <w:right w:val="none" w:sz="0" w:space="0" w:color="auto"/>
                      </w:divBdr>
                    </w:div>
                    <w:div w:id="1049961689">
                      <w:marLeft w:val="360"/>
                      <w:marRight w:val="0"/>
                      <w:marTop w:val="0"/>
                      <w:marBottom w:val="0"/>
                      <w:divBdr>
                        <w:top w:val="none" w:sz="0" w:space="0" w:color="auto"/>
                        <w:left w:val="none" w:sz="0" w:space="0" w:color="auto"/>
                        <w:bottom w:val="none" w:sz="0" w:space="0" w:color="auto"/>
                        <w:right w:val="none" w:sz="0" w:space="0" w:color="auto"/>
                      </w:divBdr>
                    </w:div>
                    <w:div w:id="831719483">
                      <w:marLeft w:val="360"/>
                      <w:marRight w:val="0"/>
                      <w:marTop w:val="0"/>
                      <w:marBottom w:val="0"/>
                      <w:divBdr>
                        <w:top w:val="none" w:sz="0" w:space="0" w:color="auto"/>
                        <w:left w:val="none" w:sz="0" w:space="0" w:color="auto"/>
                        <w:bottom w:val="none" w:sz="0" w:space="0" w:color="auto"/>
                        <w:right w:val="none" w:sz="0" w:space="0" w:color="auto"/>
                      </w:divBdr>
                    </w:div>
                    <w:div w:id="1155335232">
                      <w:marLeft w:val="360"/>
                      <w:marRight w:val="0"/>
                      <w:marTop w:val="0"/>
                      <w:marBottom w:val="0"/>
                      <w:divBdr>
                        <w:top w:val="none" w:sz="0" w:space="0" w:color="auto"/>
                        <w:left w:val="none" w:sz="0" w:space="0" w:color="auto"/>
                        <w:bottom w:val="none" w:sz="0" w:space="0" w:color="auto"/>
                        <w:right w:val="none" w:sz="0" w:space="0" w:color="auto"/>
                      </w:divBdr>
                    </w:div>
                    <w:div w:id="379399851">
                      <w:marLeft w:val="360"/>
                      <w:marRight w:val="0"/>
                      <w:marTop w:val="0"/>
                      <w:marBottom w:val="0"/>
                      <w:divBdr>
                        <w:top w:val="none" w:sz="0" w:space="0" w:color="auto"/>
                        <w:left w:val="none" w:sz="0" w:space="0" w:color="auto"/>
                        <w:bottom w:val="none" w:sz="0" w:space="0" w:color="auto"/>
                        <w:right w:val="none" w:sz="0" w:space="0" w:color="auto"/>
                      </w:divBdr>
                    </w:div>
                    <w:div w:id="1852985463">
                      <w:marLeft w:val="360"/>
                      <w:marRight w:val="0"/>
                      <w:marTop w:val="0"/>
                      <w:marBottom w:val="0"/>
                      <w:divBdr>
                        <w:top w:val="none" w:sz="0" w:space="0" w:color="auto"/>
                        <w:left w:val="none" w:sz="0" w:space="0" w:color="auto"/>
                        <w:bottom w:val="none" w:sz="0" w:space="0" w:color="auto"/>
                        <w:right w:val="none" w:sz="0" w:space="0" w:color="auto"/>
                      </w:divBdr>
                    </w:div>
                    <w:div w:id="3862692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47887243">
              <w:marLeft w:val="0"/>
              <w:marRight w:val="0"/>
              <w:marTop w:val="0"/>
              <w:marBottom w:val="0"/>
              <w:divBdr>
                <w:top w:val="none" w:sz="0" w:space="0" w:color="auto"/>
                <w:left w:val="none" w:sz="0" w:space="0" w:color="auto"/>
                <w:bottom w:val="none" w:sz="0" w:space="0" w:color="auto"/>
                <w:right w:val="none" w:sz="0" w:space="0" w:color="auto"/>
              </w:divBdr>
            </w:div>
            <w:div w:id="1526017316">
              <w:marLeft w:val="0"/>
              <w:marRight w:val="0"/>
              <w:marTop w:val="0"/>
              <w:marBottom w:val="0"/>
              <w:divBdr>
                <w:top w:val="none" w:sz="0" w:space="0" w:color="auto"/>
                <w:left w:val="none" w:sz="0" w:space="0" w:color="auto"/>
                <w:bottom w:val="none" w:sz="0" w:space="0" w:color="auto"/>
                <w:right w:val="none" w:sz="0" w:space="0" w:color="auto"/>
              </w:divBdr>
            </w:div>
            <w:div w:id="1541280753">
              <w:marLeft w:val="360"/>
              <w:marRight w:val="0"/>
              <w:marTop w:val="0"/>
              <w:marBottom w:val="0"/>
              <w:divBdr>
                <w:top w:val="none" w:sz="0" w:space="0" w:color="auto"/>
                <w:left w:val="none" w:sz="0" w:space="0" w:color="auto"/>
                <w:bottom w:val="none" w:sz="0" w:space="0" w:color="auto"/>
                <w:right w:val="none" w:sz="0" w:space="0" w:color="auto"/>
              </w:divBdr>
            </w:div>
            <w:div w:id="1195532826">
              <w:marLeft w:val="0"/>
              <w:marRight w:val="0"/>
              <w:marTop w:val="0"/>
              <w:marBottom w:val="0"/>
              <w:divBdr>
                <w:top w:val="none" w:sz="0" w:space="0" w:color="auto"/>
                <w:left w:val="none" w:sz="0" w:space="0" w:color="auto"/>
                <w:bottom w:val="none" w:sz="0" w:space="0" w:color="auto"/>
                <w:right w:val="none" w:sz="0" w:space="0" w:color="auto"/>
              </w:divBdr>
              <w:divsChild>
                <w:div w:id="619996515">
                  <w:marLeft w:val="75"/>
                  <w:marRight w:val="150"/>
                  <w:marTop w:val="150"/>
                  <w:marBottom w:val="150"/>
                  <w:divBdr>
                    <w:top w:val="none" w:sz="0" w:space="0" w:color="auto"/>
                    <w:left w:val="none" w:sz="0" w:space="0" w:color="auto"/>
                    <w:bottom w:val="none" w:sz="0" w:space="0" w:color="auto"/>
                    <w:right w:val="none" w:sz="0" w:space="0" w:color="auto"/>
                  </w:divBdr>
                </w:div>
                <w:div w:id="879318624">
                  <w:marLeft w:val="0"/>
                  <w:marRight w:val="0"/>
                  <w:marTop w:val="0"/>
                  <w:marBottom w:val="375"/>
                  <w:divBdr>
                    <w:top w:val="single" w:sz="6" w:space="17" w:color="C8C8C8"/>
                    <w:left w:val="single" w:sz="6" w:space="15" w:color="C8C8C8"/>
                    <w:bottom w:val="single" w:sz="6" w:space="8" w:color="C8C8C8"/>
                    <w:right w:val="single" w:sz="6" w:space="15" w:color="C8C8C8"/>
                  </w:divBdr>
                  <w:divsChild>
                    <w:div w:id="685442531">
                      <w:marLeft w:val="360"/>
                      <w:marRight w:val="0"/>
                      <w:marTop w:val="0"/>
                      <w:marBottom w:val="0"/>
                      <w:divBdr>
                        <w:top w:val="none" w:sz="0" w:space="0" w:color="auto"/>
                        <w:left w:val="none" w:sz="0" w:space="0" w:color="auto"/>
                        <w:bottom w:val="none" w:sz="0" w:space="0" w:color="auto"/>
                        <w:right w:val="none" w:sz="0" w:space="0" w:color="auto"/>
                      </w:divBdr>
                    </w:div>
                    <w:div w:id="1400329310">
                      <w:marLeft w:val="360"/>
                      <w:marRight w:val="0"/>
                      <w:marTop w:val="0"/>
                      <w:marBottom w:val="0"/>
                      <w:divBdr>
                        <w:top w:val="none" w:sz="0" w:space="0" w:color="auto"/>
                        <w:left w:val="none" w:sz="0" w:space="0" w:color="auto"/>
                        <w:bottom w:val="none" w:sz="0" w:space="0" w:color="auto"/>
                        <w:right w:val="none" w:sz="0" w:space="0" w:color="auto"/>
                      </w:divBdr>
                    </w:div>
                    <w:div w:id="1192841955">
                      <w:marLeft w:val="360"/>
                      <w:marRight w:val="0"/>
                      <w:marTop w:val="0"/>
                      <w:marBottom w:val="0"/>
                      <w:divBdr>
                        <w:top w:val="none" w:sz="0" w:space="0" w:color="auto"/>
                        <w:left w:val="none" w:sz="0" w:space="0" w:color="auto"/>
                        <w:bottom w:val="none" w:sz="0" w:space="0" w:color="auto"/>
                        <w:right w:val="none" w:sz="0" w:space="0" w:color="auto"/>
                      </w:divBdr>
                    </w:div>
                    <w:div w:id="18788838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71755666">
              <w:marLeft w:val="0"/>
              <w:marRight w:val="0"/>
              <w:marTop w:val="0"/>
              <w:marBottom w:val="0"/>
              <w:divBdr>
                <w:top w:val="none" w:sz="0" w:space="0" w:color="auto"/>
                <w:left w:val="none" w:sz="0" w:space="0" w:color="auto"/>
                <w:bottom w:val="none" w:sz="0" w:space="0" w:color="auto"/>
                <w:right w:val="none" w:sz="0" w:space="0" w:color="auto"/>
              </w:divBdr>
            </w:div>
            <w:div w:id="1532838327">
              <w:marLeft w:val="0"/>
              <w:marRight w:val="0"/>
              <w:marTop w:val="0"/>
              <w:marBottom w:val="0"/>
              <w:divBdr>
                <w:top w:val="none" w:sz="0" w:space="0" w:color="auto"/>
                <w:left w:val="none" w:sz="0" w:space="0" w:color="auto"/>
                <w:bottom w:val="none" w:sz="0" w:space="0" w:color="auto"/>
                <w:right w:val="none" w:sz="0" w:space="0" w:color="auto"/>
              </w:divBdr>
            </w:div>
            <w:div w:id="693072397">
              <w:marLeft w:val="360"/>
              <w:marRight w:val="0"/>
              <w:marTop w:val="0"/>
              <w:marBottom w:val="0"/>
              <w:divBdr>
                <w:top w:val="none" w:sz="0" w:space="0" w:color="auto"/>
                <w:left w:val="none" w:sz="0" w:space="0" w:color="auto"/>
                <w:bottom w:val="none" w:sz="0" w:space="0" w:color="auto"/>
                <w:right w:val="none" w:sz="0" w:space="0" w:color="auto"/>
              </w:divBdr>
            </w:div>
            <w:div w:id="1607804607">
              <w:marLeft w:val="0"/>
              <w:marRight w:val="0"/>
              <w:marTop w:val="0"/>
              <w:marBottom w:val="0"/>
              <w:divBdr>
                <w:top w:val="none" w:sz="0" w:space="0" w:color="auto"/>
                <w:left w:val="none" w:sz="0" w:space="0" w:color="auto"/>
                <w:bottom w:val="none" w:sz="0" w:space="0" w:color="auto"/>
                <w:right w:val="none" w:sz="0" w:space="0" w:color="auto"/>
              </w:divBdr>
              <w:divsChild>
                <w:div w:id="2084907866">
                  <w:marLeft w:val="75"/>
                  <w:marRight w:val="150"/>
                  <w:marTop w:val="150"/>
                  <w:marBottom w:val="150"/>
                  <w:divBdr>
                    <w:top w:val="none" w:sz="0" w:space="0" w:color="auto"/>
                    <w:left w:val="none" w:sz="0" w:space="0" w:color="auto"/>
                    <w:bottom w:val="none" w:sz="0" w:space="0" w:color="auto"/>
                    <w:right w:val="none" w:sz="0" w:space="0" w:color="auto"/>
                  </w:divBdr>
                </w:div>
                <w:div w:id="410660886">
                  <w:marLeft w:val="0"/>
                  <w:marRight w:val="0"/>
                  <w:marTop w:val="0"/>
                  <w:marBottom w:val="375"/>
                  <w:divBdr>
                    <w:top w:val="single" w:sz="6" w:space="17" w:color="C8C8C8"/>
                    <w:left w:val="single" w:sz="6" w:space="15" w:color="C8C8C8"/>
                    <w:bottom w:val="single" w:sz="6" w:space="8" w:color="C8C8C8"/>
                    <w:right w:val="single" w:sz="6" w:space="15" w:color="C8C8C8"/>
                  </w:divBdr>
                  <w:divsChild>
                    <w:div w:id="1132141268">
                      <w:marLeft w:val="360"/>
                      <w:marRight w:val="0"/>
                      <w:marTop w:val="0"/>
                      <w:marBottom w:val="0"/>
                      <w:divBdr>
                        <w:top w:val="none" w:sz="0" w:space="0" w:color="auto"/>
                        <w:left w:val="none" w:sz="0" w:space="0" w:color="auto"/>
                        <w:bottom w:val="none" w:sz="0" w:space="0" w:color="auto"/>
                        <w:right w:val="none" w:sz="0" w:space="0" w:color="auto"/>
                      </w:divBdr>
                    </w:div>
                    <w:div w:id="897084332">
                      <w:marLeft w:val="360"/>
                      <w:marRight w:val="0"/>
                      <w:marTop w:val="0"/>
                      <w:marBottom w:val="0"/>
                      <w:divBdr>
                        <w:top w:val="none" w:sz="0" w:space="0" w:color="auto"/>
                        <w:left w:val="none" w:sz="0" w:space="0" w:color="auto"/>
                        <w:bottom w:val="none" w:sz="0" w:space="0" w:color="auto"/>
                        <w:right w:val="none" w:sz="0" w:space="0" w:color="auto"/>
                      </w:divBdr>
                    </w:div>
                    <w:div w:id="1387411404">
                      <w:marLeft w:val="360"/>
                      <w:marRight w:val="0"/>
                      <w:marTop w:val="0"/>
                      <w:marBottom w:val="0"/>
                      <w:divBdr>
                        <w:top w:val="none" w:sz="0" w:space="0" w:color="auto"/>
                        <w:left w:val="none" w:sz="0" w:space="0" w:color="auto"/>
                        <w:bottom w:val="none" w:sz="0" w:space="0" w:color="auto"/>
                        <w:right w:val="none" w:sz="0" w:space="0" w:color="auto"/>
                      </w:divBdr>
                    </w:div>
                    <w:div w:id="833103520">
                      <w:marLeft w:val="360"/>
                      <w:marRight w:val="0"/>
                      <w:marTop w:val="0"/>
                      <w:marBottom w:val="0"/>
                      <w:divBdr>
                        <w:top w:val="none" w:sz="0" w:space="0" w:color="auto"/>
                        <w:left w:val="none" w:sz="0" w:space="0" w:color="auto"/>
                        <w:bottom w:val="none" w:sz="0" w:space="0" w:color="auto"/>
                        <w:right w:val="none" w:sz="0" w:space="0" w:color="auto"/>
                      </w:divBdr>
                    </w:div>
                    <w:div w:id="1376848795">
                      <w:marLeft w:val="360"/>
                      <w:marRight w:val="0"/>
                      <w:marTop w:val="0"/>
                      <w:marBottom w:val="0"/>
                      <w:divBdr>
                        <w:top w:val="none" w:sz="0" w:space="0" w:color="auto"/>
                        <w:left w:val="none" w:sz="0" w:space="0" w:color="auto"/>
                        <w:bottom w:val="none" w:sz="0" w:space="0" w:color="auto"/>
                        <w:right w:val="none" w:sz="0" w:space="0" w:color="auto"/>
                      </w:divBdr>
                    </w:div>
                    <w:div w:id="1196847529">
                      <w:marLeft w:val="360"/>
                      <w:marRight w:val="0"/>
                      <w:marTop w:val="0"/>
                      <w:marBottom w:val="0"/>
                      <w:divBdr>
                        <w:top w:val="none" w:sz="0" w:space="0" w:color="auto"/>
                        <w:left w:val="none" w:sz="0" w:space="0" w:color="auto"/>
                        <w:bottom w:val="none" w:sz="0" w:space="0" w:color="auto"/>
                        <w:right w:val="none" w:sz="0" w:space="0" w:color="auto"/>
                      </w:divBdr>
                    </w:div>
                    <w:div w:id="1746165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6141552">
              <w:marLeft w:val="0"/>
              <w:marRight w:val="0"/>
              <w:marTop w:val="0"/>
              <w:marBottom w:val="0"/>
              <w:divBdr>
                <w:top w:val="none" w:sz="0" w:space="0" w:color="auto"/>
                <w:left w:val="none" w:sz="0" w:space="0" w:color="auto"/>
                <w:bottom w:val="none" w:sz="0" w:space="0" w:color="auto"/>
                <w:right w:val="none" w:sz="0" w:space="0" w:color="auto"/>
              </w:divBdr>
            </w:div>
            <w:div w:id="260841688">
              <w:marLeft w:val="0"/>
              <w:marRight w:val="0"/>
              <w:marTop w:val="0"/>
              <w:marBottom w:val="0"/>
              <w:divBdr>
                <w:top w:val="none" w:sz="0" w:space="0" w:color="auto"/>
                <w:left w:val="none" w:sz="0" w:space="0" w:color="auto"/>
                <w:bottom w:val="none" w:sz="0" w:space="0" w:color="auto"/>
                <w:right w:val="none" w:sz="0" w:space="0" w:color="auto"/>
              </w:divBdr>
            </w:div>
            <w:div w:id="239436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27163043">
      <w:bodyDiv w:val="1"/>
      <w:marLeft w:val="0"/>
      <w:marRight w:val="0"/>
      <w:marTop w:val="0"/>
      <w:marBottom w:val="0"/>
      <w:divBdr>
        <w:top w:val="none" w:sz="0" w:space="0" w:color="auto"/>
        <w:left w:val="none" w:sz="0" w:space="0" w:color="auto"/>
        <w:bottom w:val="none" w:sz="0" w:space="0" w:color="auto"/>
        <w:right w:val="none" w:sz="0" w:space="0" w:color="auto"/>
      </w:divBdr>
      <w:divsChild>
        <w:div w:id="533424834">
          <w:marLeft w:val="0"/>
          <w:marRight w:val="0"/>
          <w:marTop w:val="0"/>
          <w:marBottom w:val="0"/>
          <w:divBdr>
            <w:top w:val="none" w:sz="0" w:space="0" w:color="auto"/>
            <w:left w:val="none" w:sz="0" w:space="0" w:color="auto"/>
            <w:bottom w:val="none" w:sz="0" w:space="0" w:color="auto"/>
            <w:right w:val="none" w:sz="0" w:space="0" w:color="auto"/>
          </w:divBdr>
          <w:divsChild>
            <w:div w:id="1299611374">
              <w:marLeft w:val="0"/>
              <w:marRight w:val="0"/>
              <w:marTop w:val="0"/>
              <w:marBottom w:val="150"/>
              <w:divBdr>
                <w:top w:val="single" w:sz="2" w:space="0" w:color="808080"/>
                <w:left w:val="single" w:sz="2" w:space="0" w:color="808080"/>
                <w:bottom w:val="single" w:sz="2" w:space="0" w:color="808080"/>
                <w:right w:val="single" w:sz="2" w:space="0" w:color="808080"/>
              </w:divBdr>
              <w:divsChild>
                <w:div w:id="2048529992">
                  <w:marLeft w:val="240"/>
                  <w:marRight w:val="0"/>
                  <w:marTop w:val="270"/>
                  <w:marBottom w:val="0"/>
                  <w:divBdr>
                    <w:top w:val="none" w:sz="0" w:space="0" w:color="auto"/>
                    <w:left w:val="none" w:sz="0" w:space="0" w:color="auto"/>
                    <w:bottom w:val="none" w:sz="0" w:space="0" w:color="auto"/>
                    <w:right w:val="none" w:sz="0" w:space="0" w:color="auto"/>
                  </w:divBdr>
                  <w:divsChild>
                    <w:div w:id="1905263005">
                      <w:marLeft w:val="0"/>
                      <w:marRight w:val="0"/>
                      <w:marTop w:val="0"/>
                      <w:marBottom w:val="0"/>
                      <w:divBdr>
                        <w:top w:val="none" w:sz="0" w:space="0" w:color="auto"/>
                        <w:left w:val="none" w:sz="0" w:space="0" w:color="auto"/>
                        <w:bottom w:val="none" w:sz="0" w:space="0" w:color="auto"/>
                        <w:right w:val="none" w:sz="0" w:space="0" w:color="auto"/>
                      </w:divBdr>
                      <w:divsChild>
                        <w:div w:id="1812289641">
                          <w:marLeft w:val="0"/>
                          <w:marRight w:val="0"/>
                          <w:marTop w:val="0"/>
                          <w:marBottom w:val="0"/>
                          <w:divBdr>
                            <w:top w:val="none" w:sz="0" w:space="0" w:color="auto"/>
                            <w:left w:val="none" w:sz="0" w:space="0" w:color="auto"/>
                            <w:bottom w:val="none" w:sz="0" w:space="0" w:color="auto"/>
                            <w:right w:val="none" w:sz="0" w:space="0" w:color="auto"/>
                          </w:divBdr>
                        </w:div>
                        <w:div w:id="412626584">
                          <w:marLeft w:val="0"/>
                          <w:marRight w:val="240"/>
                          <w:marTop w:val="45"/>
                          <w:marBottom w:val="45"/>
                          <w:divBdr>
                            <w:top w:val="single" w:sz="6" w:space="0" w:color="D5D5D5"/>
                            <w:left w:val="single" w:sz="6" w:space="0" w:color="D5D5D5"/>
                            <w:bottom w:val="single" w:sz="6" w:space="0" w:color="D5D5D5"/>
                            <w:right w:val="single" w:sz="6" w:space="0" w:color="D5D5D5"/>
                          </w:divBdr>
                        </w:div>
                        <w:div w:id="711200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80133138">
      <w:bodyDiv w:val="1"/>
      <w:marLeft w:val="0"/>
      <w:marRight w:val="0"/>
      <w:marTop w:val="225"/>
      <w:marBottom w:val="225"/>
      <w:divBdr>
        <w:top w:val="none" w:sz="0" w:space="0" w:color="auto"/>
        <w:left w:val="none" w:sz="0" w:space="0" w:color="auto"/>
        <w:bottom w:val="none" w:sz="0" w:space="0" w:color="auto"/>
        <w:right w:val="none" w:sz="0" w:space="0" w:color="auto"/>
      </w:divBdr>
      <w:divsChild>
        <w:div w:id="2062249834">
          <w:marLeft w:val="0"/>
          <w:marRight w:val="0"/>
          <w:marTop w:val="0"/>
          <w:marBottom w:val="0"/>
          <w:divBdr>
            <w:top w:val="none" w:sz="0" w:space="0" w:color="auto"/>
            <w:left w:val="none" w:sz="0" w:space="0" w:color="auto"/>
            <w:bottom w:val="none" w:sz="0" w:space="0" w:color="auto"/>
            <w:right w:val="none" w:sz="0" w:space="0" w:color="auto"/>
          </w:divBdr>
        </w:div>
      </w:divsChild>
    </w:div>
    <w:div w:id="1410735708">
      <w:bodyDiv w:val="1"/>
      <w:marLeft w:val="0"/>
      <w:marRight w:val="0"/>
      <w:marTop w:val="0"/>
      <w:marBottom w:val="0"/>
      <w:divBdr>
        <w:top w:val="none" w:sz="0" w:space="0" w:color="auto"/>
        <w:left w:val="none" w:sz="0" w:space="0" w:color="auto"/>
        <w:bottom w:val="none" w:sz="0" w:space="0" w:color="auto"/>
        <w:right w:val="none" w:sz="0" w:space="0" w:color="auto"/>
      </w:divBdr>
      <w:divsChild>
        <w:div w:id="1529950784">
          <w:marLeft w:val="0"/>
          <w:marRight w:val="0"/>
          <w:marTop w:val="0"/>
          <w:marBottom w:val="0"/>
          <w:divBdr>
            <w:top w:val="none" w:sz="0" w:space="0" w:color="auto"/>
            <w:left w:val="none" w:sz="0" w:space="0" w:color="auto"/>
            <w:bottom w:val="none" w:sz="0" w:space="0" w:color="auto"/>
            <w:right w:val="none" w:sz="0" w:space="0" w:color="auto"/>
          </w:divBdr>
          <w:divsChild>
            <w:div w:id="306978730">
              <w:marLeft w:val="0"/>
              <w:marRight w:val="0"/>
              <w:marTop w:val="0"/>
              <w:marBottom w:val="150"/>
              <w:divBdr>
                <w:top w:val="single" w:sz="2" w:space="0" w:color="808080"/>
                <w:left w:val="single" w:sz="2" w:space="0" w:color="808080"/>
                <w:bottom w:val="single" w:sz="2" w:space="0" w:color="808080"/>
                <w:right w:val="single" w:sz="2" w:space="0" w:color="808080"/>
              </w:divBdr>
              <w:divsChild>
                <w:div w:id="508375174">
                  <w:marLeft w:val="240"/>
                  <w:marRight w:val="0"/>
                  <w:marTop w:val="270"/>
                  <w:marBottom w:val="0"/>
                  <w:divBdr>
                    <w:top w:val="none" w:sz="0" w:space="0" w:color="auto"/>
                    <w:left w:val="none" w:sz="0" w:space="0" w:color="auto"/>
                    <w:bottom w:val="none" w:sz="0" w:space="0" w:color="auto"/>
                    <w:right w:val="none" w:sz="0" w:space="0" w:color="auto"/>
                  </w:divBdr>
                  <w:divsChild>
                    <w:div w:id="820579660">
                      <w:marLeft w:val="0"/>
                      <w:marRight w:val="0"/>
                      <w:marTop w:val="0"/>
                      <w:marBottom w:val="0"/>
                      <w:divBdr>
                        <w:top w:val="none" w:sz="0" w:space="0" w:color="auto"/>
                        <w:left w:val="none" w:sz="0" w:space="0" w:color="auto"/>
                        <w:bottom w:val="none" w:sz="0" w:space="0" w:color="auto"/>
                        <w:right w:val="none" w:sz="0" w:space="0" w:color="auto"/>
                      </w:divBdr>
                      <w:divsChild>
                        <w:div w:id="16855698">
                          <w:marLeft w:val="0"/>
                          <w:marRight w:val="0"/>
                          <w:marTop w:val="0"/>
                          <w:marBottom w:val="0"/>
                          <w:divBdr>
                            <w:top w:val="none" w:sz="0" w:space="0" w:color="auto"/>
                            <w:left w:val="none" w:sz="0" w:space="0" w:color="auto"/>
                            <w:bottom w:val="none" w:sz="0" w:space="0" w:color="auto"/>
                            <w:right w:val="none" w:sz="0" w:space="0" w:color="auto"/>
                          </w:divBdr>
                          <w:divsChild>
                            <w:div w:id="1510752407">
                              <w:marLeft w:val="0"/>
                              <w:marRight w:val="0"/>
                              <w:marTop w:val="0"/>
                              <w:marBottom w:val="225"/>
                              <w:divBdr>
                                <w:top w:val="none" w:sz="0" w:space="0" w:color="auto"/>
                                <w:left w:val="none" w:sz="0" w:space="0" w:color="auto"/>
                                <w:bottom w:val="none" w:sz="0" w:space="0" w:color="auto"/>
                                <w:right w:val="none" w:sz="0" w:space="0" w:color="auto"/>
                              </w:divBdr>
                              <w:divsChild>
                                <w:div w:id="16513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30513">
      <w:bodyDiv w:val="1"/>
      <w:marLeft w:val="0"/>
      <w:marRight w:val="0"/>
      <w:marTop w:val="0"/>
      <w:marBottom w:val="0"/>
      <w:divBdr>
        <w:top w:val="none" w:sz="0" w:space="0" w:color="auto"/>
        <w:left w:val="none" w:sz="0" w:space="0" w:color="auto"/>
        <w:bottom w:val="none" w:sz="0" w:space="0" w:color="auto"/>
        <w:right w:val="none" w:sz="0" w:space="0" w:color="auto"/>
      </w:divBdr>
      <w:divsChild>
        <w:div w:id="521020665">
          <w:marLeft w:val="0"/>
          <w:marRight w:val="0"/>
          <w:marTop w:val="0"/>
          <w:marBottom w:val="0"/>
          <w:divBdr>
            <w:top w:val="none" w:sz="0" w:space="0" w:color="auto"/>
            <w:left w:val="none" w:sz="0" w:space="0" w:color="auto"/>
            <w:bottom w:val="none" w:sz="0" w:space="0" w:color="auto"/>
            <w:right w:val="none" w:sz="0" w:space="0" w:color="auto"/>
          </w:divBdr>
          <w:divsChild>
            <w:div w:id="1811364438">
              <w:marLeft w:val="0"/>
              <w:marRight w:val="0"/>
              <w:marTop w:val="0"/>
              <w:marBottom w:val="150"/>
              <w:divBdr>
                <w:top w:val="single" w:sz="2" w:space="0" w:color="808080"/>
                <w:left w:val="single" w:sz="2" w:space="0" w:color="808080"/>
                <w:bottom w:val="single" w:sz="2" w:space="0" w:color="808080"/>
                <w:right w:val="single" w:sz="2" w:space="0" w:color="808080"/>
              </w:divBdr>
              <w:divsChild>
                <w:div w:id="1831555467">
                  <w:marLeft w:val="240"/>
                  <w:marRight w:val="0"/>
                  <w:marTop w:val="270"/>
                  <w:marBottom w:val="0"/>
                  <w:divBdr>
                    <w:top w:val="none" w:sz="0" w:space="0" w:color="auto"/>
                    <w:left w:val="none" w:sz="0" w:space="0" w:color="auto"/>
                    <w:bottom w:val="none" w:sz="0" w:space="0" w:color="auto"/>
                    <w:right w:val="none" w:sz="0" w:space="0" w:color="auto"/>
                  </w:divBdr>
                  <w:divsChild>
                    <w:div w:id="8725823">
                      <w:marLeft w:val="0"/>
                      <w:marRight w:val="0"/>
                      <w:marTop w:val="0"/>
                      <w:marBottom w:val="0"/>
                      <w:divBdr>
                        <w:top w:val="none" w:sz="0" w:space="0" w:color="auto"/>
                        <w:left w:val="none" w:sz="0" w:space="0" w:color="auto"/>
                        <w:bottom w:val="none" w:sz="0" w:space="0" w:color="auto"/>
                        <w:right w:val="none" w:sz="0" w:space="0" w:color="auto"/>
                      </w:divBdr>
                      <w:divsChild>
                        <w:div w:id="1551650248">
                          <w:marLeft w:val="0"/>
                          <w:marRight w:val="0"/>
                          <w:marTop w:val="0"/>
                          <w:marBottom w:val="0"/>
                          <w:divBdr>
                            <w:top w:val="none" w:sz="0" w:space="0" w:color="auto"/>
                            <w:left w:val="none" w:sz="0" w:space="0" w:color="auto"/>
                            <w:bottom w:val="none" w:sz="0" w:space="0" w:color="auto"/>
                            <w:right w:val="none" w:sz="0" w:space="0" w:color="auto"/>
                          </w:divBdr>
                          <w:divsChild>
                            <w:div w:id="684288937">
                              <w:marLeft w:val="0"/>
                              <w:marRight w:val="0"/>
                              <w:marTop w:val="0"/>
                              <w:marBottom w:val="0"/>
                              <w:divBdr>
                                <w:top w:val="none" w:sz="0" w:space="0" w:color="auto"/>
                                <w:left w:val="none" w:sz="0" w:space="0" w:color="auto"/>
                                <w:bottom w:val="none" w:sz="0" w:space="0" w:color="auto"/>
                                <w:right w:val="none" w:sz="0" w:space="0" w:color="auto"/>
                              </w:divBdr>
                            </w:div>
                            <w:div w:id="1603682239">
                              <w:marLeft w:val="150"/>
                              <w:marRight w:val="0"/>
                              <w:marTop w:val="0"/>
                              <w:marBottom w:val="0"/>
                              <w:divBdr>
                                <w:top w:val="none" w:sz="0" w:space="0" w:color="auto"/>
                                <w:left w:val="none" w:sz="0" w:space="0" w:color="auto"/>
                                <w:bottom w:val="none" w:sz="0" w:space="0" w:color="auto"/>
                                <w:right w:val="none" w:sz="0" w:space="0" w:color="auto"/>
                              </w:divBdr>
                              <w:divsChild>
                                <w:div w:id="1283069622">
                                  <w:marLeft w:val="0"/>
                                  <w:marRight w:val="0"/>
                                  <w:marTop w:val="45"/>
                                  <w:marBottom w:val="45"/>
                                  <w:divBdr>
                                    <w:top w:val="single" w:sz="6" w:space="0" w:color="D5D5D5"/>
                                    <w:left w:val="single" w:sz="6" w:space="0" w:color="D5D5D5"/>
                                    <w:bottom w:val="single" w:sz="6" w:space="0" w:color="D5D5D5"/>
                                    <w:right w:val="single" w:sz="6" w:space="0" w:color="D5D5D5"/>
                                  </w:divBdr>
                                </w:div>
                              </w:divsChild>
                            </w:div>
                            <w:div w:id="5212820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236868">
      <w:bodyDiv w:val="1"/>
      <w:marLeft w:val="0"/>
      <w:marRight w:val="0"/>
      <w:marTop w:val="0"/>
      <w:marBottom w:val="0"/>
      <w:divBdr>
        <w:top w:val="none" w:sz="0" w:space="0" w:color="auto"/>
        <w:left w:val="none" w:sz="0" w:space="0" w:color="auto"/>
        <w:bottom w:val="none" w:sz="0" w:space="0" w:color="auto"/>
        <w:right w:val="none" w:sz="0" w:space="0" w:color="auto"/>
      </w:divBdr>
      <w:divsChild>
        <w:div w:id="2089230738">
          <w:marLeft w:val="0"/>
          <w:marRight w:val="0"/>
          <w:marTop w:val="0"/>
          <w:marBottom w:val="0"/>
          <w:divBdr>
            <w:top w:val="none" w:sz="0" w:space="0" w:color="auto"/>
            <w:left w:val="none" w:sz="0" w:space="0" w:color="auto"/>
            <w:bottom w:val="none" w:sz="0" w:space="0" w:color="auto"/>
            <w:right w:val="none" w:sz="0" w:space="0" w:color="auto"/>
          </w:divBdr>
          <w:divsChild>
            <w:div w:id="302126388">
              <w:marLeft w:val="0"/>
              <w:marRight w:val="0"/>
              <w:marTop w:val="0"/>
              <w:marBottom w:val="150"/>
              <w:divBdr>
                <w:top w:val="single" w:sz="2" w:space="0" w:color="808080"/>
                <w:left w:val="single" w:sz="2" w:space="0" w:color="808080"/>
                <w:bottom w:val="single" w:sz="2" w:space="0" w:color="808080"/>
                <w:right w:val="single" w:sz="2" w:space="0" w:color="808080"/>
              </w:divBdr>
              <w:divsChild>
                <w:div w:id="2081902234">
                  <w:marLeft w:val="240"/>
                  <w:marRight w:val="0"/>
                  <w:marTop w:val="270"/>
                  <w:marBottom w:val="0"/>
                  <w:divBdr>
                    <w:top w:val="none" w:sz="0" w:space="0" w:color="auto"/>
                    <w:left w:val="none" w:sz="0" w:space="0" w:color="auto"/>
                    <w:bottom w:val="none" w:sz="0" w:space="0" w:color="auto"/>
                    <w:right w:val="none" w:sz="0" w:space="0" w:color="auto"/>
                  </w:divBdr>
                  <w:divsChild>
                    <w:div w:id="1776486303">
                      <w:marLeft w:val="0"/>
                      <w:marRight w:val="0"/>
                      <w:marTop w:val="0"/>
                      <w:marBottom w:val="0"/>
                      <w:divBdr>
                        <w:top w:val="none" w:sz="0" w:space="0" w:color="auto"/>
                        <w:left w:val="none" w:sz="0" w:space="0" w:color="auto"/>
                        <w:bottom w:val="none" w:sz="0" w:space="0" w:color="auto"/>
                        <w:right w:val="none" w:sz="0" w:space="0" w:color="auto"/>
                      </w:divBdr>
                      <w:divsChild>
                        <w:div w:id="209728742">
                          <w:marLeft w:val="0"/>
                          <w:marRight w:val="0"/>
                          <w:marTop w:val="0"/>
                          <w:marBottom w:val="0"/>
                          <w:divBdr>
                            <w:top w:val="none" w:sz="0" w:space="0" w:color="auto"/>
                            <w:left w:val="none" w:sz="0" w:space="0" w:color="auto"/>
                            <w:bottom w:val="none" w:sz="0" w:space="0" w:color="auto"/>
                            <w:right w:val="none" w:sz="0" w:space="0" w:color="auto"/>
                          </w:divBdr>
                          <w:divsChild>
                            <w:div w:id="520630688">
                              <w:marLeft w:val="0"/>
                              <w:marRight w:val="0"/>
                              <w:marTop w:val="0"/>
                              <w:marBottom w:val="0"/>
                              <w:divBdr>
                                <w:top w:val="none" w:sz="0" w:space="0" w:color="auto"/>
                                <w:left w:val="none" w:sz="0" w:space="0" w:color="auto"/>
                                <w:bottom w:val="none" w:sz="0" w:space="0" w:color="auto"/>
                                <w:right w:val="none" w:sz="0" w:space="0" w:color="auto"/>
                              </w:divBdr>
                            </w:div>
                            <w:div w:id="1145659095">
                              <w:marLeft w:val="0"/>
                              <w:marRight w:val="240"/>
                              <w:marTop w:val="45"/>
                              <w:marBottom w:val="45"/>
                              <w:divBdr>
                                <w:top w:val="single" w:sz="6" w:space="0" w:color="D5D5D5"/>
                                <w:left w:val="single" w:sz="6" w:space="0" w:color="D5D5D5"/>
                                <w:bottom w:val="single" w:sz="6" w:space="0" w:color="D5D5D5"/>
                                <w:right w:val="single" w:sz="6" w:space="0" w:color="D5D5D5"/>
                              </w:divBdr>
                            </w:div>
                          </w:divsChild>
                        </w:div>
                      </w:divsChild>
                    </w:div>
                  </w:divsChild>
                </w:div>
              </w:divsChild>
            </w:div>
          </w:divsChild>
        </w:div>
      </w:divsChild>
    </w:div>
    <w:div w:id="2142647394">
      <w:bodyDiv w:val="1"/>
      <w:marLeft w:val="0"/>
      <w:marRight w:val="0"/>
      <w:marTop w:val="0"/>
      <w:marBottom w:val="0"/>
      <w:divBdr>
        <w:top w:val="none" w:sz="0" w:space="0" w:color="auto"/>
        <w:left w:val="none" w:sz="0" w:space="0" w:color="auto"/>
        <w:bottom w:val="none" w:sz="0" w:space="0" w:color="auto"/>
        <w:right w:val="none" w:sz="0" w:space="0" w:color="auto"/>
      </w:divBdr>
      <w:divsChild>
        <w:div w:id="1933929836">
          <w:marLeft w:val="0"/>
          <w:marRight w:val="0"/>
          <w:marTop w:val="0"/>
          <w:marBottom w:val="0"/>
          <w:divBdr>
            <w:top w:val="none" w:sz="0" w:space="0" w:color="auto"/>
            <w:left w:val="none" w:sz="0" w:space="0" w:color="auto"/>
            <w:bottom w:val="none" w:sz="0" w:space="0" w:color="auto"/>
            <w:right w:val="none" w:sz="0" w:space="0" w:color="auto"/>
          </w:divBdr>
          <w:divsChild>
            <w:div w:id="5448446">
              <w:marLeft w:val="0"/>
              <w:marRight w:val="0"/>
              <w:marTop w:val="0"/>
              <w:marBottom w:val="150"/>
              <w:divBdr>
                <w:top w:val="single" w:sz="2" w:space="0" w:color="808080"/>
                <w:left w:val="single" w:sz="2" w:space="0" w:color="808080"/>
                <w:bottom w:val="single" w:sz="2" w:space="0" w:color="808080"/>
                <w:right w:val="single" w:sz="2" w:space="0" w:color="808080"/>
              </w:divBdr>
              <w:divsChild>
                <w:div w:id="420834465">
                  <w:marLeft w:val="240"/>
                  <w:marRight w:val="0"/>
                  <w:marTop w:val="270"/>
                  <w:marBottom w:val="0"/>
                  <w:divBdr>
                    <w:top w:val="none" w:sz="0" w:space="0" w:color="auto"/>
                    <w:left w:val="none" w:sz="0" w:space="0" w:color="auto"/>
                    <w:bottom w:val="none" w:sz="0" w:space="0" w:color="auto"/>
                    <w:right w:val="none" w:sz="0" w:space="0" w:color="auto"/>
                  </w:divBdr>
                  <w:divsChild>
                    <w:div w:id="1997344683">
                      <w:marLeft w:val="0"/>
                      <w:marRight w:val="0"/>
                      <w:marTop w:val="0"/>
                      <w:marBottom w:val="0"/>
                      <w:divBdr>
                        <w:top w:val="none" w:sz="0" w:space="0" w:color="auto"/>
                        <w:left w:val="none" w:sz="0" w:space="0" w:color="auto"/>
                        <w:bottom w:val="none" w:sz="0" w:space="0" w:color="auto"/>
                        <w:right w:val="none" w:sz="0" w:space="0" w:color="auto"/>
                      </w:divBdr>
                      <w:divsChild>
                        <w:div w:id="1944848414">
                          <w:marLeft w:val="0"/>
                          <w:marRight w:val="0"/>
                          <w:marTop w:val="0"/>
                          <w:marBottom w:val="0"/>
                          <w:divBdr>
                            <w:top w:val="none" w:sz="0" w:space="0" w:color="auto"/>
                            <w:left w:val="none" w:sz="0" w:space="0" w:color="auto"/>
                            <w:bottom w:val="none" w:sz="0" w:space="0" w:color="auto"/>
                            <w:right w:val="none" w:sz="0" w:space="0" w:color="auto"/>
                          </w:divBdr>
                          <w:divsChild>
                            <w:div w:id="1433011839">
                              <w:marLeft w:val="0"/>
                              <w:marRight w:val="0"/>
                              <w:marTop w:val="0"/>
                              <w:marBottom w:val="0"/>
                              <w:divBdr>
                                <w:top w:val="none" w:sz="0" w:space="0" w:color="auto"/>
                                <w:left w:val="none" w:sz="0" w:space="0" w:color="auto"/>
                                <w:bottom w:val="none" w:sz="0" w:space="0" w:color="auto"/>
                                <w:right w:val="none" w:sz="0" w:space="0" w:color="auto"/>
                              </w:divBdr>
                            </w:div>
                            <w:div w:id="1008631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4/02/12/gosduma-anons.html" TargetMode="External"/><Relationship Id="rId13" Type="http://schemas.openxmlformats.org/officeDocument/2006/relationships/hyperlink" Target="mailto:cbskniga@mail.ru" TargetMode="External"/><Relationship Id="rId3" Type="http://schemas.openxmlformats.org/officeDocument/2006/relationships/settings" Target="settings.xml"/><Relationship Id="rId7" Type="http://schemas.openxmlformats.org/officeDocument/2006/relationships/hyperlink" Target="http://www.rg.ru/sujet/967/index.html" TargetMode="External"/><Relationship Id="rId12" Type="http://schemas.openxmlformats.org/officeDocument/2006/relationships/hyperlink" Target="http://www.consultant.ru/document/cons_doc_LAW_1535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hotlaw/federal/5412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g.ru/sujet/967/index.html" TargetMode="External"/><Relationship Id="rId4" Type="http://schemas.openxmlformats.org/officeDocument/2006/relationships/webSettings" Target="webSettings.xml"/><Relationship Id="rId9" Type="http://schemas.openxmlformats.org/officeDocument/2006/relationships/hyperlink" Target="http://www.rg.ru/2014/02/12/gosduma-anons.html%20" TargetMode="External"/><Relationship Id="rId14" Type="http://schemas.openxmlformats.org/officeDocument/2006/relationships/hyperlink" Target="http://www.mcb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24</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2014-06-17T05:44:00Z</cp:lastPrinted>
  <dcterms:created xsi:type="dcterms:W3CDTF">2014-06-03T04:16:00Z</dcterms:created>
  <dcterms:modified xsi:type="dcterms:W3CDTF">2014-06-17T11:00:00Z</dcterms:modified>
</cp:coreProperties>
</file>